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B5" w:rsidRDefault="00F048B5" w:rsidP="00F048B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8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4577"/>
      </w:tblGrid>
      <w:tr w:rsidR="00F048B5" w:rsidTr="00675599">
        <w:trPr>
          <w:trHeight w:val="2404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F048B5" w:rsidRDefault="00675599" w:rsidP="003605C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4" name="Рисунок 4" descr="Посадский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садский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8B5" w:rsidRPr="006A59E7" w:rsidRDefault="00F048B5" w:rsidP="003605CD">
            <w:pPr>
              <w:jc w:val="center"/>
              <w:rPr>
                <w:b/>
                <w:sz w:val="28"/>
                <w:szCs w:val="28"/>
              </w:rPr>
            </w:pPr>
            <w:r w:rsidRPr="006A59E7">
              <w:rPr>
                <w:b/>
                <w:sz w:val="28"/>
                <w:szCs w:val="28"/>
              </w:rPr>
              <w:t xml:space="preserve">МЕСТНАЯ АДМИНИСТРАЦИЯ МУНИЦИПАЛЬНОГО ОБРАЗОВАНИЯ МУНИЦИПАЛЬНЫЙ ОКРУГ </w:t>
            </w:r>
            <w:r>
              <w:rPr>
                <w:b/>
                <w:sz w:val="28"/>
                <w:szCs w:val="28"/>
              </w:rPr>
              <w:t>ПОСАДСКИЙ</w:t>
            </w:r>
          </w:p>
          <w:p w:rsidR="00F048B5" w:rsidRPr="007320A4" w:rsidRDefault="00F048B5" w:rsidP="003605CD">
            <w:pPr>
              <w:jc w:val="center"/>
              <w:rPr>
                <w:b/>
                <w:sz w:val="28"/>
                <w:szCs w:val="28"/>
              </w:rPr>
            </w:pPr>
            <w:r w:rsidRPr="006A59E7">
              <w:rPr>
                <w:b/>
                <w:sz w:val="28"/>
                <w:szCs w:val="28"/>
              </w:rPr>
              <w:t xml:space="preserve">(МА МО </w:t>
            </w:r>
            <w:proofErr w:type="spellStart"/>
            <w:proofErr w:type="gramStart"/>
            <w:r w:rsidRPr="006A59E7">
              <w:rPr>
                <w:b/>
                <w:sz w:val="28"/>
                <w:szCs w:val="28"/>
              </w:rPr>
              <w:t>МО</w:t>
            </w:r>
            <w:proofErr w:type="spellEnd"/>
            <w:proofErr w:type="gramEnd"/>
            <w:r w:rsidRPr="006A59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ПОСАДСКИЙ</w:t>
            </w:r>
            <w:r w:rsidRPr="006A59E7">
              <w:rPr>
                <w:b/>
                <w:sz w:val="28"/>
                <w:szCs w:val="28"/>
              </w:rPr>
              <w:t>)</w:t>
            </w:r>
          </w:p>
        </w:tc>
      </w:tr>
    </w:tbl>
    <w:p w:rsidR="00F048B5" w:rsidRDefault="00F048B5" w:rsidP="00F048B5"/>
    <w:tbl>
      <w:tblPr>
        <w:tblpPr w:leftFromText="180" w:rightFromText="180" w:vertAnchor="page" w:horzAnchor="margin" w:tblpY="126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4248"/>
      </w:tblGrid>
      <w:tr w:rsidR="00F048B5" w:rsidTr="003605CD">
        <w:trPr>
          <w:trHeight w:val="24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048B5" w:rsidRDefault="00675599" w:rsidP="003605C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Посадский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адский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8B5" w:rsidRPr="006A59E7" w:rsidRDefault="00F048B5" w:rsidP="003605CD">
            <w:pPr>
              <w:jc w:val="center"/>
              <w:rPr>
                <w:b/>
                <w:sz w:val="28"/>
                <w:szCs w:val="28"/>
              </w:rPr>
            </w:pPr>
            <w:r w:rsidRPr="006A59E7">
              <w:rPr>
                <w:b/>
                <w:sz w:val="28"/>
                <w:szCs w:val="28"/>
              </w:rPr>
              <w:t xml:space="preserve">МУНИЦИПАЛЬНЫЙ СОВЕТ МУНИЦИПАЛЬНОГО ОБРАЗОВАНИЯ МУНИЦИПАЛЬНЫЙ ОКРУГ </w:t>
            </w:r>
            <w:r>
              <w:rPr>
                <w:b/>
                <w:sz w:val="28"/>
                <w:szCs w:val="28"/>
              </w:rPr>
              <w:t>ПОСАДСКИЙ</w:t>
            </w:r>
          </w:p>
          <w:p w:rsidR="00F048B5" w:rsidRDefault="00F048B5" w:rsidP="003605CD">
            <w:pPr>
              <w:jc w:val="center"/>
            </w:pPr>
            <w:r w:rsidRPr="006A59E7">
              <w:rPr>
                <w:b/>
                <w:sz w:val="28"/>
                <w:szCs w:val="28"/>
              </w:rPr>
              <w:t xml:space="preserve">(МС МО </w:t>
            </w:r>
            <w:proofErr w:type="spellStart"/>
            <w:proofErr w:type="gramStart"/>
            <w:r w:rsidRPr="006A59E7">
              <w:rPr>
                <w:b/>
                <w:sz w:val="28"/>
                <w:szCs w:val="28"/>
              </w:rPr>
              <w:t>МО</w:t>
            </w:r>
            <w:proofErr w:type="spellEnd"/>
            <w:proofErr w:type="gramEnd"/>
            <w:r w:rsidRPr="006A59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ПОСАДСКИЙ</w:t>
            </w:r>
            <w:r w:rsidRPr="006A59E7">
              <w:rPr>
                <w:b/>
                <w:sz w:val="28"/>
                <w:szCs w:val="28"/>
              </w:rPr>
              <w:t>)</w:t>
            </w:r>
          </w:p>
        </w:tc>
      </w:tr>
    </w:tbl>
    <w:p w:rsidR="00F048B5" w:rsidRDefault="00F048B5" w:rsidP="00F048B5"/>
    <w:p w:rsidR="00675599" w:rsidRDefault="00675599" w:rsidP="00F048B5"/>
    <w:p w:rsidR="00F048B5" w:rsidRDefault="00F048B5" w:rsidP="00F0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048B5" w:rsidRDefault="00F048B5" w:rsidP="00F048B5">
      <w:pPr>
        <w:jc w:val="both"/>
        <w:rPr>
          <w:b/>
          <w:sz w:val="28"/>
          <w:szCs w:val="28"/>
        </w:rPr>
      </w:pPr>
    </w:p>
    <w:p w:rsidR="00F048B5" w:rsidRPr="00C3442F" w:rsidRDefault="00F048B5" w:rsidP="00F048B5">
      <w:pPr>
        <w:jc w:val="center"/>
        <w:rPr>
          <w:b/>
          <w:sz w:val="28"/>
          <w:szCs w:val="28"/>
        </w:rPr>
      </w:pPr>
      <w:r w:rsidRPr="00C3442F">
        <w:rPr>
          <w:b/>
          <w:sz w:val="28"/>
          <w:szCs w:val="28"/>
        </w:rPr>
        <w:t>2</w:t>
      </w:r>
      <w:r w:rsidR="000B2EF8">
        <w:rPr>
          <w:b/>
          <w:sz w:val="28"/>
          <w:szCs w:val="28"/>
        </w:rPr>
        <w:t>4</w:t>
      </w:r>
      <w:r w:rsidRPr="00C3442F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4</w:t>
      </w:r>
      <w:r w:rsidRPr="00C3442F">
        <w:rPr>
          <w:b/>
          <w:sz w:val="28"/>
          <w:szCs w:val="28"/>
        </w:rPr>
        <w:t xml:space="preserve">                                                                             </w:t>
      </w:r>
      <w:r w:rsidR="00675599" w:rsidRPr="00675599">
        <w:rPr>
          <w:b/>
          <w:sz w:val="28"/>
          <w:szCs w:val="28"/>
        </w:rPr>
        <w:t>№ 02</w:t>
      </w:r>
      <w:r w:rsidRPr="00675599">
        <w:rPr>
          <w:b/>
          <w:sz w:val="28"/>
          <w:szCs w:val="28"/>
        </w:rPr>
        <w:t>/01-05</w:t>
      </w:r>
      <w:r w:rsidRPr="00675599">
        <w:rPr>
          <w:sz w:val="28"/>
          <w:szCs w:val="28"/>
        </w:rPr>
        <w:t>/</w:t>
      </w:r>
      <w:r w:rsidR="006B6DB5">
        <w:rPr>
          <w:b/>
          <w:sz w:val="28"/>
          <w:szCs w:val="28"/>
        </w:rPr>
        <w:t>416</w:t>
      </w:r>
      <w:r w:rsidRPr="00675599">
        <w:rPr>
          <w:b/>
          <w:sz w:val="28"/>
          <w:szCs w:val="28"/>
        </w:rPr>
        <w:t>/01-03</w:t>
      </w:r>
    </w:p>
    <w:p w:rsidR="00F048B5" w:rsidRDefault="00F048B5" w:rsidP="00F048B5">
      <w:pPr>
        <w:rPr>
          <w:sz w:val="28"/>
          <w:szCs w:val="28"/>
        </w:rPr>
      </w:pPr>
    </w:p>
    <w:p w:rsidR="00F048B5" w:rsidRDefault="00F048B5" w:rsidP="00F048B5">
      <w:pPr>
        <w:jc w:val="center"/>
        <w:rPr>
          <w:sz w:val="28"/>
          <w:szCs w:val="28"/>
        </w:rPr>
      </w:pPr>
      <w:r w:rsidRPr="001C7181">
        <w:rPr>
          <w:sz w:val="28"/>
          <w:szCs w:val="28"/>
        </w:rPr>
        <w:t>Санкт-Петербург</w:t>
      </w:r>
    </w:p>
    <w:p w:rsidR="00F048B5" w:rsidRDefault="00F048B5" w:rsidP="00675599">
      <w:pPr>
        <w:rPr>
          <w:sz w:val="28"/>
          <w:szCs w:val="28"/>
        </w:rPr>
      </w:pPr>
    </w:p>
    <w:p w:rsidR="00E94F32" w:rsidRDefault="00F048B5" w:rsidP="00F048B5">
      <w:pPr>
        <w:jc w:val="center"/>
        <w:rPr>
          <w:b/>
          <w:sz w:val="28"/>
          <w:szCs w:val="28"/>
        </w:rPr>
      </w:pPr>
      <w:r w:rsidRPr="009E71D9">
        <w:rPr>
          <w:b/>
          <w:sz w:val="28"/>
          <w:szCs w:val="28"/>
        </w:rPr>
        <w:t>О составе комиссии</w:t>
      </w:r>
    </w:p>
    <w:p w:rsidR="00E94F32" w:rsidRDefault="00F048B5" w:rsidP="00F048B5">
      <w:pPr>
        <w:jc w:val="center"/>
        <w:rPr>
          <w:b/>
          <w:bCs/>
          <w:sz w:val="28"/>
          <w:szCs w:val="28"/>
        </w:rPr>
      </w:pPr>
      <w:r w:rsidRPr="009E71D9">
        <w:rPr>
          <w:b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соблюдению требований к </w:t>
      </w:r>
      <w:r w:rsidRPr="009E71D9">
        <w:rPr>
          <w:b/>
          <w:bCs/>
          <w:sz w:val="28"/>
          <w:szCs w:val="28"/>
        </w:rPr>
        <w:t>служебному поведению</w:t>
      </w:r>
    </w:p>
    <w:p w:rsidR="00E94F32" w:rsidRDefault="00F048B5" w:rsidP="00F048B5">
      <w:pPr>
        <w:jc w:val="center"/>
        <w:rPr>
          <w:b/>
          <w:bCs/>
          <w:sz w:val="28"/>
          <w:szCs w:val="28"/>
        </w:rPr>
      </w:pPr>
      <w:r w:rsidRPr="009E71D9">
        <w:rPr>
          <w:b/>
          <w:bCs/>
          <w:sz w:val="28"/>
          <w:szCs w:val="28"/>
        </w:rPr>
        <w:t xml:space="preserve"> муниципальных служащих органов местного самоуправления муниципального образования муниципальный округ Посадский</w:t>
      </w:r>
    </w:p>
    <w:p w:rsidR="00F048B5" w:rsidRPr="009E71D9" w:rsidRDefault="00F048B5" w:rsidP="00F048B5">
      <w:pPr>
        <w:jc w:val="center"/>
        <w:rPr>
          <w:b/>
          <w:bCs/>
          <w:sz w:val="28"/>
          <w:szCs w:val="28"/>
        </w:rPr>
      </w:pPr>
      <w:r w:rsidRPr="009E71D9">
        <w:rPr>
          <w:b/>
          <w:bCs/>
          <w:sz w:val="28"/>
          <w:szCs w:val="28"/>
        </w:rPr>
        <w:t>и урегулированию конфликта интересов</w:t>
      </w:r>
    </w:p>
    <w:p w:rsidR="00F048B5" w:rsidRDefault="00F048B5" w:rsidP="00F048B5">
      <w:pPr>
        <w:jc w:val="both"/>
        <w:rPr>
          <w:sz w:val="28"/>
          <w:szCs w:val="28"/>
        </w:rPr>
      </w:pPr>
    </w:p>
    <w:p w:rsidR="00F048B5" w:rsidRPr="00DB79C9" w:rsidRDefault="00F048B5" w:rsidP="00E94F32">
      <w:pPr>
        <w:pStyle w:val="a3"/>
        <w:ind w:firstLine="708"/>
        <w:rPr>
          <w:bCs/>
          <w:szCs w:val="28"/>
        </w:rPr>
      </w:pPr>
      <w:r w:rsidRPr="00DB79C9">
        <w:rPr>
          <w:szCs w:val="28"/>
        </w:rPr>
        <w:t xml:space="preserve">В соответствии с Федеральным </w:t>
      </w:r>
      <w:hyperlink r:id="rId5" w:tooltip="Федеральный закон от 25.12.2008 N 273-ФЗ &quot;О противодействии коррупции&quot; (принят ГД ФС РФ 19.12.2008)" w:history="1">
        <w:r w:rsidRPr="00DB79C9">
          <w:rPr>
            <w:rStyle w:val="a5"/>
            <w:color w:val="auto"/>
            <w:szCs w:val="28"/>
            <w:u w:val="none"/>
          </w:rPr>
          <w:t>законом</w:t>
        </w:r>
      </w:hyperlink>
      <w:r w:rsidRPr="00DB79C9">
        <w:rPr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DB79C9">
          <w:rPr>
            <w:szCs w:val="28"/>
          </w:rPr>
          <w:t>2008 г</w:t>
        </w:r>
      </w:smartTag>
      <w:r w:rsidRPr="00DB79C9">
        <w:rPr>
          <w:szCs w:val="28"/>
        </w:rPr>
        <w:t>. № 273-ФЗ «О противодействии коррупции»</w:t>
      </w:r>
      <w:r w:rsidRPr="00DB79C9">
        <w:rPr>
          <w:bCs/>
          <w:szCs w:val="28"/>
        </w:rPr>
        <w:t xml:space="preserve">, </w:t>
      </w:r>
      <w:r w:rsidR="00E94F32" w:rsidRPr="00DB79C9">
        <w:rPr>
          <w:bCs/>
          <w:szCs w:val="28"/>
        </w:rPr>
        <w:t>п. 6 Положения</w:t>
      </w:r>
      <w:r w:rsidRPr="00DB79C9">
        <w:rPr>
          <w:bCs/>
          <w:szCs w:val="28"/>
        </w:rPr>
        <w:t xml:space="preserve"> «О комиссиях </w:t>
      </w:r>
      <w:proofErr w:type="gramStart"/>
      <w:r w:rsidRPr="00DB79C9">
        <w:rPr>
          <w:bCs/>
          <w:szCs w:val="28"/>
        </w:rPr>
        <w:t>по</w:t>
      </w:r>
      <w:proofErr w:type="gramEnd"/>
      <w:r w:rsidRPr="00DB79C9">
        <w:rPr>
          <w:bCs/>
          <w:szCs w:val="28"/>
        </w:rPr>
        <w:t xml:space="preserve"> </w:t>
      </w:r>
      <w:proofErr w:type="gramStart"/>
      <w:r w:rsidRPr="00DB79C9">
        <w:rPr>
          <w:bCs/>
          <w:szCs w:val="28"/>
        </w:rPr>
        <w:t xml:space="preserve">соблюдению требований к служебному поведению муниципальных служащих органов местного самоуправления муниципального образования муниципальный округ Посадский и урегулированию конфликта интересов», </w:t>
      </w:r>
      <w:r w:rsidRPr="00DB79C9">
        <w:rPr>
          <w:szCs w:val="28"/>
        </w:rPr>
        <w:t>в целях осуществления координационных функций по профилактике и предупреждению коррупции муниципальными служащими муниципального образований муниципальный округ Посадский (далее – муниципальные служащие), для содействия органам местного самоуправления в обеспечении соблюдения муниципальными служащими ограничений и запретов, требований о предотвращении или урегулировании конфликта интересов, а</w:t>
      </w:r>
      <w:proofErr w:type="gramEnd"/>
      <w:r w:rsidRPr="00DB79C9">
        <w:rPr>
          <w:szCs w:val="28"/>
        </w:rPr>
        <w:t xml:space="preserve">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B79C9">
          <w:rPr>
            <w:szCs w:val="28"/>
          </w:rPr>
          <w:t>2008 г</w:t>
        </w:r>
      </w:smartTag>
      <w:r w:rsidRPr="00DB79C9">
        <w:rPr>
          <w:szCs w:val="28"/>
        </w:rPr>
        <w:t>. №273-ФЗ «О противодействии коррупции»</w:t>
      </w:r>
      <w:r w:rsidRPr="00DB79C9">
        <w:rPr>
          <w:bCs/>
          <w:szCs w:val="28"/>
        </w:rPr>
        <w:t>,</w:t>
      </w:r>
    </w:p>
    <w:p w:rsidR="00F048B5" w:rsidRPr="00DB79C9" w:rsidRDefault="00F048B5" w:rsidP="00F048B5">
      <w:pPr>
        <w:pStyle w:val="a3"/>
        <w:ind w:firstLine="708"/>
        <w:rPr>
          <w:bCs/>
          <w:szCs w:val="28"/>
        </w:rPr>
      </w:pPr>
      <w:r w:rsidRPr="00DB79C9">
        <w:rPr>
          <w:szCs w:val="28"/>
        </w:rPr>
        <w:t>РАСПОРЯЖАЕМСЯ:</w:t>
      </w:r>
    </w:p>
    <w:p w:rsidR="00F048B5" w:rsidRPr="00DB79C9" w:rsidRDefault="00F048B5" w:rsidP="00F048B5">
      <w:pPr>
        <w:jc w:val="both"/>
        <w:rPr>
          <w:bCs/>
          <w:sz w:val="28"/>
          <w:szCs w:val="28"/>
        </w:rPr>
      </w:pPr>
    </w:p>
    <w:p w:rsidR="00E94F32" w:rsidRPr="00DB79C9" w:rsidRDefault="00F048B5" w:rsidP="00E94F32">
      <w:pPr>
        <w:ind w:firstLine="708"/>
        <w:jc w:val="both"/>
        <w:rPr>
          <w:sz w:val="28"/>
          <w:szCs w:val="28"/>
        </w:rPr>
      </w:pPr>
      <w:r w:rsidRPr="00DB79C9">
        <w:rPr>
          <w:bCs/>
          <w:sz w:val="28"/>
          <w:szCs w:val="28"/>
        </w:rPr>
        <w:t>1. Внести изменения в состав</w:t>
      </w:r>
      <w:r w:rsidR="00FD7ED1" w:rsidRPr="00DB79C9">
        <w:rPr>
          <w:sz w:val="28"/>
          <w:szCs w:val="28"/>
        </w:rPr>
        <w:t xml:space="preserve"> </w:t>
      </w:r>
      <w:r w:rsidRPr="00DB79C9">
        <w:rPr>
          <w:sz w:val="28"/>
          <w:szCs w:val="28"/>
        </w:rPr>
        <w:t xml:space="preserve">комиссии </w:t>
      </w:r>
      <w:r w:rsidRPr="00DB79C9">
        <w:rPr>
          <w:bCs/>
          <w:sz w:val="28"/>
          <w:szCs w:val="28"/>
        </w:rPr>
        <w:t>по соблюдению требований к служебному поведению муниципальных служащих органов местного самоуправления муниципального образования муниципальный округ Посадский и урегулированию конфликта интересов</w:t>
      </w:r>
      <w:r w:rsidR="00FD7ED1" w:rsidRPr="00DB79C9">
        <w:rPr>
          <w:bCs/>
          <w:sz w:val="28"/>
          <w:szCs w:val="28"/>
        </w:rPr>
        <w:t xml:space="preserve">, утвержденный </w:t>
      </w:r>
      <w:r w:rsidR="00FD7ED1" w:rsidRPr="00DB79C9">
        <w:rPr>
          <w:bCs/>
          <w:sz w:val="28"/>
          <w:szCs w:val="28"/>
        </w:rPr>
        <w:lastRenderedPageBreak/>
        <w:t>Распоряжением от 29 декабря 2012 года № 07/01-05/324/01-03, следующего содержания:</w:t>
      </w:r>
    </w:p>
    <w:p w:rsidR="00E94F32" w:rsidRPr="00DB79C9" w:rsidRDefault="00E94F32" w:rsidP="00E94F32">
      <w:pPr>
        <w:ind w:firstLine="708"/>
        <w:jc w:val="both"/>
        <w:rPr>
          <w:sz w:val="28"/>
          <w:szCs w:val="28"/>
        </w:rPr>
      </w:pPr>
      <w:r w:rsidRPr="00DB79C9">
        <w:rPr>
          <w:sz w:val="28"/>
          <w:szCs w:val="28"/>
        </w:rPr>
        <w:t>1.1. Включить в состав комиссии</w:t>
      </w:r>
      <w:r w:rsidR="00DB51F9" w:rsidRPr="00DB79C9">
        <w:rPr>
          <w:sz w:val="28"/>
          <w:szCs w:val="28"/>
        </w:rPr>
        <w:t xml:space="preserve"> в качестве независимого эксперта – специалиста по вопросам, связанным с муниципальной службой - </w:t>
      </w:r>
      <w:proofErr w:type="spellStart"/>
      <w:r w:rsidR="00DB51F9" w:rsidRPr="00DB79C9">
        <w:rPr>
          <w:sz w:val="28"/>
          <w:szCs w:val="28"/>
        </w:rPr>
        <w:t>Феофилову</w:t>
      </w:r>
      <w:proofErr w:type="spellEnd"/>
      <w:r w:rsidR="00DB51F9" w:rsidRPr="00DB79C9">
        <w:rPr>
          <w:sz w:val="28"/>
          <w:szCs w:val="28"/>
        </w:rPr>
        <w:t xml:space="preserve"> Татьяну Юрьевну - </w:t>
      </w:r>
      <w:r w:rsidR="00FD7ED1" w:rsidRPr="00DB79C9">
        <w:rPr>
          <w:sz w:val="28"/>
          <w:szCs w:val="28"/>
        </w:rPr>
        <w:t>кандидата экономических наук, доцента, З</w:t>
      </w:r>
      <w:r w:rsidR="00DB51F9" w:rsidRPr="00DB79C9">
        <w:rPr>
          <w:sz w:val="28"/>
          <w:szCs w:val="28"/>
        </w:rPr>
        <w:t>аведующую кафедрой бухгалтерского учета ФГБОУ ВПО "Санкт-Петербургский государственный университет";</w:t>
      </w:r>
    </w:p>
    <w:p w:rsidR="00DB51F9" w:rsidRPr="00DB79C9" w:rsidRDefault="00DB51F9" w:rsidP="00E94F32">
      <w:pPr>
        <w:ind w:firstLine="708"/>
        <w:jc w:val="both"/>
        <w:rPr>
          <w:sz w:val="28"/>
          <w:szCs w:val="28"/>
        </w:rPr>
      </w:pPr>
      <w:r w:rsidRPr="00DB79C9">
        <w:rPr>
          <w:sz w:val="28"/>
          <w:szCs w:val="28"/>
        </w:rPr>
        <w:t>1.2. Исключить из состава комиссии</w:t>
      </w:r>
      <w:r w:rsidR="00FD7ED1" w:rsidRPr="00DB79C9">
        <w:rPr>
          <w:sz w:val="28"/>
          <w:szCs w:val="28"/>
        </w:rPr>
        <w:t>:</w:t>
      </w:r>
    </w:p>
    <w:p w:rsidR="00DB51F9" w:rsidRPr="00DB79C9" w:rsidRDefault="00FD7ED1" w:rsidP="00FD7ED1">
      <w:pPr>
        <w:ind w:firstLine="708"/>
        <w:jc w:val="both"/>
        <w:rPr>
          <w:i/>
          <w:sz w:val="28"/>
          <w:szCs w:val="28"/>
          <w:u w:val="single"/>
        </w:rPr>
      </w:pPr>
      <w:r w:rsidRPr="00DB79C9">
        <w:rPr>
          <w:sz w:val="28"/>
          <w:szCs w:val="28"/>
        </w:rPr>
        <w:t xml:space="preserve">- Директора Гимназии № 85 Петроградского района </w:t>
      </w:r>
      <w:proofErr w:type="gramStart"/>
      <w:r w:rsidRPr="00DB79C9">
        <w:rPr>
          <w:sz w:val="28"/>
          <w:szCs w:val="28"/>
        </w:rPr>
        <w:t>г</w:t>
      </w:r>
      <w:proofErr w:type="gramEnd"/>
      <w:r w:rsidRPr="00DB79C9">
        <w:rPr>
          <w:sz w:val="28"/>
          <w:szCs w:val="28"/>
        </w:rPr>
        <w:t>. Санкт-Петербурга – Смирнова Николая Валентиновича;</w:t>
      </w:r>
    </w:p>
    <w:p w:rsidR="00DB51F9" w:rsidRPr="00DB79C9" w:rsidRDefault="00DB51F9" w:rsidP="00FD7ED1">
      <w:pPr>
        <w:ind w:firstLine="708"/>
        <w:jc w:val="both"/>
        <w:rPr>
          <w:sz w:val="28"/>
          <w:szCs w:val="28"/>
        </w:rPr>
      </w:pPr>
      <w:r w:rsidRPr="00DB79C9">
        <w:rPr>
          <w:rStyle w:val="bnn"/>
          <w:sz w:val="28"/>
          <w:szCs w:val="28"/>
        </w:rPr>
        <w:t xml:space="preserve">- </w:t>
      </w:r>
      <w:r w:rsidR="00FD7ED1" w:rsidRPr="00DB79C9">
        <w:rPr>
          <w:rStyle w:val="bnn"/>
          <w:sz w:val="28"/>
          <w:szCs w:val="28"/>
        </w:rPr>
        <w:t>Представителя</w:t>
      </w:r>
      <w:r w:rsidRPr="00DB79C9">
        <w:rPr>
          <w:rStyle w:val="bnn"/>
          <w:sz w:val="28"/>
          <w:szCs w:val="28"/>
        </w:rPr>
        <w:t xml:space="preserve"> Совета ветеранов Петроградского района </w:t>
      </w:r>
      <w:proofErr w:type="gramStart"/>
      <w:r w:rsidRPr="00DB79C9">
        <w:rPr>
          <w:rStyle w:val="bnn"/>
          <w:sz w:val="28"/>
          <w:szCs w:val="28"/>
        </w:rPr>
        <w:t>г</w:t>
      </w:r>
      <w:proofErr w:type="gramEnd"/>
      <w:r w:rsidRPr="00DB79C9">
        <w:rPr>
          <w:rStyle w:val="bnn"/>
          <w:sz w:val="28"/>
          <w:szCs w:val="28"/>
        </w:rPr>
        <w:t xml:space="preserve">. Санкт-Петербурга – </w:t>
      </w:r>
      <w:proofErr w:type="spellStart"/>
      <w:r w:rsidR="00FD7ED1" w:rsidRPr="00DB79C9">
        <w:rPr>
          <w:rStyle w:val="bnn"/>
          <w:sz w:val="28"/>
          <w:szCs w:val="28"/>
        </w:rPr>
        <w:t>Закаеву</w:t>
      </w:r>
      <w:proofErr w:type="spellEnd"/>
      <w:r w:rsidRPr="00DB79C9">
        <w:rPr>
          <w:rStyle w:val="bnn"/>
          <w:sz w:val="28"/>
          <w:szCs w:val="28"/>
        </w:rPr>
        <w:t xml:space="preserve"> </w:t>
      </w:r>
      <w:r w:rsidR="00FD7ED1" w:rsidRPr="00DB79C9">
        <w:rPr>
          <w:rStyle w:val="bnn"/>
          <w:sz w:val="28"/>
          <w:szCs w:val="28"/>
        </w:rPr>
        <w:t>Киру Арсеньевну.</w:t>
      </w:r>
    </w:p>
    <w:p w:rsidR="00F048B5" w:rsidRPr="00DB79C9" w:rsidRDefault="00F048B5" w:rsidP="00F048B5">
      <w:pPr>
        <w:ind w:firstLine="708"/>
        <w:jc w:val="both"/>
        <w:rPr>
          <w:color w:val="000000"/>
          <w:sz w:val="28"/>
          <w:szCs w:val="28"/>
        </w:rPr>
      </w:pPr>
    </w:p>
    <w:p w:rsidR="00F048B5" w:rsidRPr="00DB79C9" w:rsidRDefault="00FD7ED1" w:rsidP="00F048B5">
      <w:pPr>
        <w:ind w:firstLine="708"/>
        <w:jc w:val="both"/>
        <w:rPr>
          <w:sz w:val="28"/>
          <w:szCs w:val="28"/>
        </w:rPr>
      </w:pPr>
      <w:r w:rsidRPr="00DB79C9">
        <w:rPr>
          <w:sz w:val="28"/>
          <w:szCs w:val="28"/>
        </w:rPr>
        <w:t>2</w:t>
      </w:r>
      <w:r w:rsidR="00F048B5" w:rsidRPr="00DB79C9">
        <w:rPr>
          <w:sz w:val="28"/>
          <w:szCs w:val="28"/>
        </w:rPr>
        <w:t>.</w:t>
      </w:r>
      <w:r w:rsidR="00F048B5" w:rsidRPr="00DB79C9">
        <w:rPr>
          <w:sz w:val="28"/>
          <w:szCs w:val="28"/>
        </w:rPr>
        <w:tab/>
        <w:t>Настоящее Распоряжение вступает в силу со дня его принятия.</w:t>
      </w:r>
    </w:p>
    <w:p w:rsidR="00FD7ED1" w:rsidRDefault="00FD7ED1" w:rsidP="00F048B5">
      <w:pPr>
        <w:ind w:firstLine="708"/>
        <w:jc w:val="both"/>
        <w:rPr>
          <w:sz w:val="28"/>
          <w:szCs w:val="28"/>
        </w:rPr>
      </w:pPr>
    </w:p>
    <w:p w:rsidR="00FD7ED1" w:rsidRDefault="00FD7ED1" w:rsidP="00F048B5">
      <w:pPr>
        <w:ind w:firstLine="708"/>
        <w:jc w:val="both"/>
        <w:rPr>
          <w:sz w:val="28"/>
          <w:szCs w:val="28"/>
        </w:rPr>
      </w:pPr>
    </w:p>
    <w:p w:rsidR="00675599" w:rsidRDefault="00675599" w:rsidP="00F048B5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"/>
        <w:gridCol w:w="4501"/>
      </w:tblGrid>
      <w:tr w:rsidR="00675599" w:rsidTr="00675599">
        <w:tc>
          <w:tcPr>
            <w:tcW w:w="4503" w:type="dxa"/>
          </w:tcPr>
          <w:p w:rsidR="00675599" w:rsidRPr="006A59E7" w:rsidRDefault="00675599" w:rsidP="0067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A59E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м</w:t>
            </w:r>
            <w:r w:rsidRPr="006A59E7">
              <w:rPr>
                <w:sz w:val="28"/>
                <w:szCs w:val="28"/>
              </w:rPr>
              <w:t>униципального обр</w:t>
            </w:r>
            <w:r>
              <w:rPr>
                <w:sz w:val="28"/>
                <w:szCs w:val="28"/>
              </w:rPr>
              <w:t>азования муниципальный округ Посадский</w:t>
            </w:r>
          </w:p>
          <w:p w:rsidR="00675599" w:rsidRDefault="00675599" w:rsidP="00F04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75599" w:rsidRPr="006A59E7" w:rsidRDefault="00675599" w:rsidP="00F04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675599" w:rsidRDefault="00675599" w:rsidP="0067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6A59E7">
              <w:rPr>
                <w:sz w:val="28"/>
                <w:szCs w:val="28"/>
              </w:rPr>
              <w:t xml:space="preserve">Глава Местной Администрации муниципального образования муниципальный округ </w:t>
            </w:r>
            <w:r>
              <w:rPr>
                <w:sz w:val="28"/>
                <w:szCs w:val="28"/>
              </w:rPr>
              <w:t>Посадский</w:t>
            </w:r>
          </w:p>
        </w:tc>
      </w:tr>
      <w:tr w:rsidR="00675599" w:rsidTr="00675599">
        <w:tc>
          <w:tcPr>
            <w:tcW w:w="4503" w:type="dxa"/>
          </w:tcPr>
          <w:p w:rsidR="00675599" w:rsidRDefault="00675599" w:rsidP="00F048B5">
            <w:pPr>
              <w:jc w:val="both"/>
              <w:rPr>
                <w:sz w:val="28"/>
                <w:szCs w:val="28"/>
              </w:rPr>
            </w:pPr>
          </w:p>
          <w:p w:rsidR="00675599" w:rsidRPr="006A59E7" w:rsidRDefault="00675599" w:rsidP="00F04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6A59E7">
              <w:rPr>
                <w:sz w:val="28"/>
                <w:szCs w:val="28"/>
              </w:rPr>
              <w:t xml:space="preserve"> Ю.А. Панов</w:t>
            </w:r>
          </w:p>
        </w:tc>
        <w:tc>
          <w:tcPr>
            <w:tcW w:w="567" w:type="dxa"/>
          </w:tcPr>
          <w:p w:rsidR="00675599" w:rsidRDefault="00675599" w:rsidP="00F04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675599" w:rsidRDefault="00675599" w:rsidP="00F048B5">
            <w:pPr>
              <w:jc w:val="both"/>
              <w:rPr>
                <w:sz w:val="28"/>
                <w:szCs w:val="28"/>
              </w:rPr>
            </w:pPr>
          </w:p>
          <w:p w:rsidR="00675599" w:rsidRDefault="00675599" w:rsidP="00F04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Я.А. Воронцов</w:t>
            </w:r>
          </w:p>
        </w:tc>
      </w:tr>
    </w:tbl>
    <w:p w:rsidR="00F24FEA" w:rsidRDefault="00F24FEA"/>
    <w:sectPr w:rsidR="00F24FEA" w:rsidSect="00265A1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8B5"/>
    <w:rsid w:val="000B2EF8"/>
    <w:rsid w:val="00230BC2"/>
    <w:rsid w:val="004534A2"/>
    <w:rsid w:val="004B140B"/>
    <w:rsid w:val="00675599"/>
    <w:rsid w:val="006B6DB5"/>
    <w:rsid w:val="007E0B11"/>
    <w:rsid w:val="00CA0B42"/>
    <w:rsid w:val="00DB51F9"/>
    <w:rsid w:val="00DB79C9"/>
    <w:rsid w:val="00E94F32"/>
    <w:rsid w:val="00F048B5"/>
    <w:rsid w:val="00F24FEA"/>
    <w:rsid w:val="00FB0958"/>
    <w:rsid w:val="00FD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48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048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048B5"/>
    <w:rPr>
      <w:color w:val="0000FF"/>
      <w:u w:val="single"/>
    </w:rPr>
  </w:style>
  <w:style w:type="character" w:customStyle="1" w:styleId="bnn">
    <w:name w:val="bnn"/>
    <w:basedOn w:val="a0"/>
    <w:rsid w:val="00F048B5"/>
  </w:style>
  <w:style w:type="paragraph" w:styleId="a6">
    <w:name w:val="Balloon Text"/>
    <w:basedOn w:val="a"/>
    <w:link w:val="a7"/>
    <w:uiPriority w:val="99"/>
    <w:semiHidden/>
    <w:unhideWhenUsed/>
    <w:rsid w:val="00675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59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75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82959;dst=1000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cp:lastPrinted>2014-12-24T11:49:00Z</cp:lastPrinted>
  <dcterms:created xsi:type="dcterms:W3CDTF">2014-12-22T15:55:00Z</dcterms:created>
  <dcterms:modified xsi:type="dcterms:W3CDTF">2014-12-24T15:02:00Z</dcterms:modified>
</cp:coreProperties>
</file>