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329" w:rsidRPr="003D4329" w:rsidRDefault="003D4329" w:rsidP="003D4329">
      <w:pPr>
        <w:jc w:val="right"/>
        <w:rPr>
          <w:b/>
          <w:sz w:val="28"/>
        </w:rPr>
      </w:pPr>
      <w:r w:rsidRPr="003D4329">
        <w:rPr>
          <w:b/>
          <w:sz w:val="28"/>
        </w:rPr>
        <w:t>П</w:t>
      </w:r>
      <w:r>
        <w:rPr>
          <w:b/>
          <w:sz w:val="28"/>
        </w:rPr>
        <w:t xml:space="preserve"> </w:t>
      </w:r>
      <w:r w:rsidRPr="003D4329">
        <w:rPr>
          <w:b/>
          <w:sz w:val="28"/>
        </w:rPr>
        <w:t>Р</w:t>
      </w:r>
      <w:r>
        <w:rPr>
          <w:b/>
          <w:sz w:val="28"/>
        </w:rPr>
        <w:t xml:space="preserve"> </w:t>
      </w:r>
      <w:r w:rsidRPr="003D4329">
        <w:rPr>
          <w:b/>
          <w:sz w:val="28"/>
        </w:rPr>
        <w:t>О</w:t>
      </w:r>
      <w:r>
        <w:rPr>
          <w:b/>
          <w:sz w:val="28"/>
        </w:rPr>
        <w:t xml:space="preserve"> </w:t>
      </w:r>
      <w:r w:rsidRPr="003D4329">
        <w:rPr>
          <w:b/>
          <w:sz w:val="28"/>
        </w:rPr>
        <w:t>Е</w:t>
      </w:r>
      <w:r>
        <w:rPr>
          <w:b/>
          <w:sz w:val="28"/>
        </w:rPr>
        <w:t xml:space="preserve"> </w:t>
      </w:r>
      <w:r w:rsidRPr="003D4329">
        <w:rPr>
          <w:b/>
          <w:sz w:val="28"/>
        </w:rPr>
        <w:t>К</w:t>
      </w:r>
      <w:r>
        <w:rPr>
          <w:b/>
          <w:sz w:val="28"/>
        </w:rPr>
        <w:t xml:space="preserve"> </w:t>
      </w:r>
      <w:r w:rsidRPr="003D4329">
        <w:rPr>
          <w:b/>
          <w:sz w:val="28"/>
        </w:rPr>
        <w:t>Т</w:t>
      </w:r>
    </w:p>
    <w:p w:rsidR="00DB2269" w:rsidRPr="00E11A8B" w:rsidRDefault="00AB4DCF" w:rsidP="00DB2269">
      <w:pPr>
        <w:jc w:val="center"/>
        <w:rPr>
          <w:b/>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4pt">
            <v:imagedata r:id="rId7" o:title="Посадский_чб"/>
          </v:shape>
        </w:pict>
      </w:r>
    </w:p>
    <w:p w:rsidR="00DB2269" w:rsidRPr="00E11A8B" w:rsidRDefault="00DB2269" w:rsidP="00DB2269">
      <w:pPr>
        <w:jc w:val="center"/>
        <w:rPr>
          <w:b/>
          <w:sz w:val="28"/>
          <w:szCs w:val="28"/>
        </w:rPr>
      </w:pPr>
      <w:r w:rsidRPr="00E11A8B">
        <w:rPr>
          <w:b/>
          <w:sz w:val="28"/>
          <w:szCs w:val="28"/>
        </w:rPr>
        <w:t>МЕСТНАЯ АДМИНИСТРАЦИЯ</w:t>
      </w:r>
    </w:p>
    <w:p w:rsidR="00DB2269" w:rsidRPr="00E11A8B" w:rsidRDefault="00DB2269" w:rsidP="00DB2269">
      <w:pPr>
        <w:jc w:val="center"/>
        <w:rPr>
          <w:b/>
          <w:sz w:val="28"/>
          <w:szCs w:val="28"/>
        </w:rPr>
      </w:pPr>
      <w:r w:rsidRPr="00E11A8B">
        <w:rPr>
          <w:b/>
          <w:sz w:val="28"/>
          <w:szCs w:val="28"/>
        </w:rPr>
        <w:t xml:space="preserve">МУНИЦИПАЛЬНОГО ОБРАЗОВАНИЯ </w:t>
      </w:r>
    </w:p>
    <w:p w:rsidR="00DB2269" w:rsidRPr="00E11A8B" w:rsidRDefault="00DB2269" w:rsidP="00DB2269">
      <w:pPr>
        <w:jc w:val="center"/>
        <w:rPr>
          <w:b/>
          <w:sz w:val="28"/>
          <w:szCs w:val="28"/>
        </w:rPr>
      </w:pPr>
      <w:r w:rsidRPr="00E11A8B">
        <w:rPr>
          <w:b/>
          <w:sz w:val="28"/>
          <w:szCs w:val="28"/>
        </w:rPr>
        <w:t>МУНИЦИПАЛЬНЫЙ ОКРУГ ПОСАДСКИЙ</w:t>
      </w:r>
    </w:p>
    <w:p w:rsidR="00DB2269" w:rsidRPr="00E11A8B" w:rsidRDefault="00DB2269" w:rsidP="00DB2269">
      <w:pPr>
        <w:jc w:val="center"/>
        <w:rPr>
          <w:b/>
          <w:sz w:val="28"/>
          <w:szCs w:val="28"/>
        </w:rPr>
      </w:pPr>
      <w:r w:rsidRPr="00E11A8B">
        <w:rPr>
          <w:b/>
          <w:sz w:val="28"/>
          <w:szCs w:val="28"/>
        </w:rPr>
        <w:t>(МА МО МО ПОСАДСКИЙ)</w:t>
      </w:r>
    </w:p>
    <w:p w:rsidR="00DB2269" w:rsidRPr="00246E6F" w:rsidRDefault="00DB2269" w:rsidP="00DB2269">
      <w:pPr>
        <w:jc w:val="center"/>
        <w:rPr>
          <w:b/>
          <w:sz w:val="28"/>
          <w:szCs w:val="18"/>
        </w:rPr>
      </w:pPr>
    </w:p>
    <w:p w:rsidR="00DB2269" w:rsidRPr="00E11A8B" w:rsidRDefault="00DB2269" w:rsidP="00DB2269">
      <w:pPr>
        <w:jc w:val="center"/>
        <w:rPr>
          <w:b/>
          <w:sz w:val="28"/>
          <w:szCs w:val="28"/>
        </w:rPr>
      </w:pPr>
      <w:r w:rsidRPr="00E11A8B">
        <w:rPr>
          <w:b/>
          <w:sz w:val="28"/>
          <w:szCs w:val="28"/>
        </w:rPr>
        <w:t>ПОСТАНОВЛЕНИЕ</w:t>
      </w:r>
    </w:p>
    <w:p w:rsidR="00DB2269" w:rsidRPr="00E11A8B" w:rsidRDefault="003D4329" w:rsidP="00DB2269">
      <w:pPr>
        <w:jc w:val="both"/>
        <w:rPr>
          <w:b/>
          <w:sz w:val="28"/>
          <w:szCs w:val="28"/>
        </w:rPr>
      </w:pPr>
      <w:r>
        <w:rPr>
          <w:b/>
          <w:sz w:val="28"/>
          <w:szCs w:val="28"/>
        </w:rPr>
        <w:t>__________</w:t>
      </w:r>
      <w:r w:rsidR="00DB2269" w:rsidRPr="00E11A8B">
        <w:rPr>
          <w:b/>
          <w:sz w:val="28"/>
          <w:szCs w:val="28"/>
        </w:rPr>
        <w:t xml:space="preserve">                                                          </w:t>
      </w:r>
      <w:r w:rsidR="00DB2269">
        <w:rPr>
          <w:b/>
          <w:sz w:val="28"/>
          <w:szCs w:val="28"/>
        </w:rPr>
        <w:t xml:space="preserve">      </w:t>
      </w:r>
      <w:r>
        <w:rPr>
          <w:b/>
          <w:sz w:val="28"/>
          <w:szCs w:val="28"/>
        </w:rPr>
        <w:t xml:space="preserve">                        </w:t>
      </w:r>
      <w:r w:rsidR="00DB2269">
        <w:rPr>
          <w:b/>
          <w:sz w:val="28"/>
          <w:szCs w:val="28"/>
        </w:rPr>
        <w:t xml:space="preserve">         № </w:t>
      </w:r>
      <w:r>
        <w:rPr>
          <w:b/>
          <w:sz w:val="28"/>
          <w:szCs w:val="28"/>
        </w:rPr>
        <w:t>__________</w:t>
      </w:r>
    </w:p>
    <w:p w:rsidR="00DB2269" w:rsidRPr="00E11A8B" w:rsidRDefault="00DB2269" w:rsidP="00DB2269">
      <w:pPr>
        <w:jc w:val="center"/>
        <w:rPr>
          <w:sz w:val="28"/>
          <w:szCs w:val="28"/>
        </w:rPr>
      </w:pPr>
      <w:r w:rsidRPr="00E11A8B">
        <w:rPr>
          <w:sz w:val="28"/>
          <w:szCs w:val="28"/>
        </w:rPr>
        <w:t>Санкт-Петербург</w:t>
      </w:r>
    </w:p>
    <w:p w:rsidR="00DB2269" w:rsidRPr="00246E6F" w:rsidRDefault="00DB2269" w:rsidP="00DB2269">
      <w:pPr>
        <w:jc w:val="center"/>
        <w:rPr>
          <w:sz w:val="28"/>
        </w:rPr>
      </w:pPr>
    </w:p>
    <w:p w:rsidR="00DB2269" w:rsidRPr="00E11A8B" w:rsidRDefault="00DB2269" w:rsidP="00DB2269">
      <w:pPr>
        <w:jc w:val="center"/>
        <w:rPr>
          <w:b/>
          <w:sz w:val="28"/>
          <w:szCs w:val="28"/>
        </w:rPr>
      </w:pPr>
      <w:r w:rsidRPr="00E11A8B">
        <w:rPr>
          <w:b/>
          <w:sz w:val="28"/>
          <w:szCs w:val="28"/>
        </w:rPr>
        <w:t>Об утверждении порядка формирования, утверждения и ведения планов закупок товаров, работ, услуг для обеспечения муниципальных нужд</w:t>
      </w:r>
    </w:p>
    <w:p w:rsidR="00DB2269" w:rsidRPr="00E11A8B" w:rsidRDefault="00DB2269" w:rsidP="00DB2269">
      <w:pPr>
        <w:jc w:val="center"/>
        <w:rPr>
          <w:b/>
          <w:sz w:val="28"/>
          <w:szCs w:val="28"/>
        </w:rPr>
      </w:pPr>
    </w:p>
    <w:p w:rsidR="00246E6F" w:rsidRDefault="00DB2269" w:rsidP="00DB2269">
      <w:pPr>
        <w:pStyle w:val="1"/>
        <w:ind w:firstLine="708"/>
        <w:jc w:val="both"/>
        <w:rPr>
          <w:rFonts w:ascii="Times New Roman" w:hAnsi="Times New Roman" w:cs="Times New Roman"/>
          <w:b w:val="0"/>
          <w:color w:val="auto"/>
          <w:sz w:val="28"/>
          <w:szCs w:val="28"/>
        </w:rPr>
      </w:pPr>
      <w:r w:rsidRPr="00E11A8B">
        <w:rPr>
          <w:rFonts w:ascii="Times New Roman" w:hAnsi="Times New Roman" w:cs="Times New Roman"/>
          <w:b w:val="0"/>
          <w:color w:val="auto"/>
          <w:sz w:val="28"/>
          <w:szCs w:val="28"/>
        </w:rPr>
        <w:t xml:space="preserve">На основании </w:t>
      </w:r>
      <w:hyperlink r:id="rId8" w:history="1">
        <w:r w:rsidRPr="00E11A8B">
          <w:rPr>
            <w:rStyle w:val="a6"/>
            <w:rFonts w:ascii="Times New Roman" w:hAnsi="Times New Roman" w:cs="Times New Roman"/>
            <w:b w:val="0"/>
            <w:color w:val="auto"/>
            <w:sz w:val="28"/>
            <w:szCs w:val="28"/>
          </w:rPr>
          <w:t>части 5 статьи 17</w:t>
        </w:r>
      </w:hyperlink>
      <w:r w:rsidRPr="00E11A8B">
        <w:rPr>
          <w:rFonts w:ascii="Times New Roman" w:hAnsi="Times New Roman" w:cs="Times New Roman"/>
          <w:b w:val="0"/>
          <w:color w:val="auto"/>
          <w:sz w:val="28"/>
          <w:szCs w:val="28"/>
        </w:rPr>
        <w:t xml:space="preserve"> Федерального закона от 5 апреля </w:t>
      </w:r>
      <w:smartTag w:uri="urn:schemas-microsoft-com:office:smarttags" w:element="metricconverter">
        <w:smartTagPr>
          <w:attr w:name="ProductID" w:val="2013 г"/>
        </w:smartTagPr>
        <w:r w:rsidRPr="00E11A8B">
          <w:rPr>
            <w:rFonts w:ascii="Times New Roman" w:hAnsi="Times New Roman" w:cs="Times New Roman"/>
            <w:b w:val="0"/>
            <w:color w:val="auto"/>
            <w:sz w:val="28"/>
            <w:szCs w:val="28"/>
          </w:rPr>
          <w:t>2013 г</w:t>
        </w:r>
      </w:smartTag>
      <w:r w:rsidRPr="00E11A8B">
        <w:rPr>
          <w:rFonts w:ascii="Times New Roman" w:hAnsi="Times New Roman" w:cs="Times New Roman"/>
          <w:b w:val="0"/>
          <w:color w:val="auto"/>
          <w:sz w:val="28"/>
          <w:szCs w:val="28"/>
        </w:rPr>
        <w:t>. № 44-ФЗ «О контрактной системе в сфере закупок товаров, работ, услуг для обеспечения государственных и муниципальных нужд» Местная Администрация муниципального образования муниципальный округ Посадск</w:t>
      </w:r>
      <w:r w:rsidR="00246E6F">
        <w:rPr>
          <w:rFonts w:ascii="Times New Roman" w:hAnsi="Times New Roman" w:cs="Times New Roman"/>
          <w:b w:val="0"/>
          <w:color w:val="auto"/>
          <w:sz w:val="28"/>
          <w:szCs w:val="28"/>
        </w:rPr>
        <w:t>ий</w:t>
      </w:r>
    </w:p>
    <w:p w:rsidR="00DB2269" w:rsidRDefault="00246E6F" w:rsidP="00DB2269">
      <w:pPr>
        <w:pStyle w:val="1"/>
        <w:ind w:firstLine="708"/>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ПОСТАНОВЛЯЕТ</w:t>
      </w:r>
      <w:r w:rsidR="00DB2269" w:rsidRPr="00E11A8B">
        <w:rPr>
          <w:rFonts w:ascii="Times New Roman" w:hAnsi="Times New Roman" w:cs="Times New Roman"/>
          <w:b w:val="0"/>
          <w:color w:val="auto"/>
          <w:sz w:val="28"/>
          <w:szCs w:val="28"/>
        </w:rPr>
        <w:t>:</w:t>
      </w:r>
    </w:p>
    <w:p w:rsidR="00246E6F" w:rsidRPr="00246E6F" w:rsidRDefault="00246E6F" w:rsidP="00246E6F"/>
    <w:p w:rsidR="00246E6F" w:rsidRDefault="00DB2269" w:rsidP="00246E6F">
      <w:pPr>
        <w:numPr>
          <w:ilvl w:val="0"/>
          <w:numId w:val="1"/>
        </w:numPr>
        <w:ind w:left="0" w:firstLine="349"/>
        <w:jc w:val="both"/>
        <w:rPr>
          <w:sz w:val="28"/>
          <w:szCs w:val="28"/>
        </w:rPr>
      </w:pPr>
      <w:r w:rsidRPr="00E11A8B">
        <w:rPr>
          <w:sz w:val="28"/>
          <w:szCs w:val="28"/>
        </w:rPr>
        <w:t>Утвердить порядок формирования, утверждения и ведения планов закупок товаров, работ, услуг для обеспечения муниципальных нужд.</w:t>
      </w:r>
    </w:p>
    <w:p w:rsidR="00246E6F" w:rsidRDefault="00246E6F" w:rsidP="00246E6F">
      <w:pPr>
        <w:ind w:left="349"/>
        <w:jc w:val="both"/>
        <w:rPr>
          <w:sz w:val="28"/>
          <w:szCs w:val="28"/>
        </w:rPr>
      </w:pPr>
    </w:p>
    <w:p w:rsidR="00DB2269" w:rsidRPr="00246E6F" w:rsidRDefault="00DB2269" w:rsidP="00246E6F">
      <w:pPr>
        <w:numPr>
          <w:ilvl w:val="0"/>
          <w:numId w:val="1"/>
        </w:numPr>
        <w:ind w:left="0" w:firstLine="349"/>
        <w:jc w:val="both"/>
        <w:rPr>
          <w:sz w:val="28"/>
          <w:szCs w:val="28"/>
        </w:rPr>
      </w:pPr>
      <w:r w:rsidRPr="00246E6F">
        <w:rPr>
          <w:sz w:val="28"/>
          <w:szCs w:val="28"/>
        </w:rPr>
        <w:t>Настоящее Постановление вступает после его официального опубликования.</w:t>
      </w:r>
    </w:p>
    <w:p w:rsidR="00DB2269" w:rsidRPr="00E11A8B" w:rsidRDefault="00DB2269" w:rsidP="00DB2269">
      <w:pPr>
        <w:jc w:val="both"/>
        <w:rPr>
          <w:sz w:val="28"/>
          <w:szCs w:val="28"/>
        </w:rPr>
      </w:pPr>
    </w:p>
    <w:p w:rsidR="00DB2269" w:rsidRPr="00E11A8B" w:rsidRDefault="00DB2269" w:rsidP="00DB2269">
      <w:pPr>
        <w:rPr>
          <w:sz w:val="28"/>
          <w:szCs w:val="28"/>
        </w:rPr>
      </w:pPr>
    </w:p>
    <w:p w:rsidR="00DB2269" w:rsidRDefault="00DB2269" w:rsidP="00DB2269">
      <w:pPr>
        <w:rPr>
          <w:sz w:val="28"/>
          <w:szCs w:val="28"/>
        </w:rPr>
      </w:pPr>
    </w:p>
    <w:p w:rsidR="00246E6F" w:rsidRDefault="00246E6F" w:rsidP="00DB2269">
      <w:pPr>
        <w:rPr>
          <w:sz w:val="28"/>
          <w:szCs w:val="28"/>
        </w:rPr>
      </w:pPr>
    </w:p>
    <w:p w:rsidR="00246E6F" w:rsidRDefault="00246E6F" w:rsidP="00DB2269">
      <w:pPr>
        <w:rPr>
          <w:sz w:val="28"/>
          <w:szCs w:val="28"/>
        </w:rPr>
      </w:pPr>
    </w:p>
    <w:p w:rsidR="00246E6F" w:rsidRDefault="00246E6F" w:rsidP="00DB2269">
      <w:pPr>
        <w:rPr>
          <w:sz w:val="28"/>
          <w:szCs w:val="28"/>
        </w:rPr>
      </w:pPr>
    </w:p>
    <w:p w:rsidR="00246E6F" w:rsidRDefault="00246E6F" w:rsidP="00DB2269">
      <w:pPr>
        <w:rPr>
          <w:sz w:val="28"/>
          <w:szCs w:val="28"/>
        </w:rPr>
      </w:pPr>
    </w:p>
    <w:p w:rsidR="00246E6F" w:rsidRDefault="00246E6F" w:rsidP="00DB2269">
      <w:pPr>
        <w:rPr>
          <w:sz w:val="28"/>
          <w:szCs w:val="28"/>
        </w:rPr>
      </w:pPr>
    </w:p>
    <w:p w:rsidR="00246E6F" w:rsidRDefault="00246E6F" w:rsidP="00DB2269">
      <w:pPr>
        <w:rPr>
          <w:sz w:val="28"/>
          <w:szCs w:val="28"/>
        </w:rPr>
      </w:pPr>
    </w:p>
    <w:p w:rsidR="00246E6F" w:rsidRDefault="00246E6F" w:rsidP="00DB2269">
      <w:pPr>
        <w:rPr>
          <w:sz w:val="28"/>
          <w:szCs w:val="28"/>
        </w:rPr>
      </w:pPr>
    </w:p>
    <w:p w:rsidR="00246E6F" w:rsidRPr="00E11A8B" w:rsidRDefault="00246E6F" w:rsidP="00DB2269">
      <w:pPr>
        <w:rPr>
          <w:sz w:val="28"/>
          <w:szCs w:val="28"/>
        </w:rPr>
      </w:pPr>
    </w:p>
    <w:p w:rsidR="00DB2269" w:rsidRPr="00E11A8B" w:rsidRDefault="003E3E59" w:rsidP="00DB2269">
      <w:pPr>
        <w:rPr>
          <w:sz w:val="28"/>
          <w:szCs w:val="28"/>
        </w:rPr>
      </w:pPr>
      <w:r>
        <w:rPr>
          <w:sz w:val="28"/>
          <w:szCs w:val="28"/>
        </w:rPr>
        <w:t xml:space="preserve">Глава </w:t>
      </w:r>
      <w:r w:rsidR="00DB2269" w:rsidRPr="00E11A8B">
        <w:rPr>
          <w:sz w:val="28"/>
          <w:szCs w:val="28"/>
        </w:rPr>
        <w:t xml:space="preserve">Местной Администрации          </w:t>
      </w:r>
      <w:r w:rsidR="00246E6F">
        <w:rPr>
          <w:sz w:val="28"/>
          <w:szCs w:val="28"/>
        </w:rPr>
        <w:t xml:space="preserve">       </w:t>
      </w:r>
      <w:r w:rsidR="00DB2269" w:rsidRPr="00E11A8B">
        <w:rPr>
          <w:sz w:val="28"/>
          <w:szCs w:val="28"/>
        </w:rPr>
        <w:t xml:space="preserve">                                             Я.А. Воронцов</w:t>
      </w:r>
    </w:p>
    <w:p w:rsidR="00DB2269" w:rsidRPr="00E11A8B" w:rsidRDefault="00DB2269" w:rsidP="00DB2269">
      <w:pPr>
        <w:pStyle w:val="1"/>
        <w:rPr>
          <w:color w:val="auto"/>
          <w:sz w:val="28"/>
          <w:szCs w:val="28"/>
        </w:rPr>
      </w:pPr>
    </w:p>
    <w:p w:rsidR="00DB2269" w:rsidRPr="00E11A8B" w:rsidRDefault="00DB2269" w:rsidP="00DB2269">
      <w:pPr>
        <w:pStyle w:val="1"/>
        <w:rPr>
          <w:color w:val="auto"/>
          <w:sz w:val="28"/>
          <w:szCs w:val="28"/>
        </w:rPr>
      </w:pPr>
    </w:p>
    <w:p w:rsidR="00DB2269" w:rsidRPr="00E11A8B" w:rsidRDefault="00DB2269" w:rsidP="00DB2269">
      <w:pPr>
        <w:pStyle w:val="1"/>
        <w:rPr>
          <w:color w:val="auto"/>
          <w:sz w:val="28"/>
          <w:szCs w:val="28"/>
        </w:rPr>
      </w:pPr>
    </w:p>
    <w:p w:rsidR="00DB2269" w:rsidRPr="00246E6F" w:rsidRDefault="00DB2269" w:rsidP="00246E6F">
      <w:pPr>
        <w:pStyle w:val="1"/>
        <w:rPr>
          <w:color w:val="auto"/>
        </w:rPr>
      </w:pPr>
      <w:bookmarkStart w:id="0" w:name="sub_1000"/>
    </w:p>
    <w:p w:rsidR="00DB2269" w:rsidRPr="00E11A8B" w:rsidRDefault="00DB2269" w:rsidP="00DB2269">
      <w:pPr>
        <w:pStyle w:val="1"/>
        <w:spacing w:before="0" w:after="0"/>
        <w:rPr>
          <w:rFonts w:ascii="Times New Roman" w:hAnsi="Times New Roman" w:cs="Times New Roman"/>
          <w:color w:val="auto"/>
          <w:sz w:val="28"/>
          <w:szCs w:val="28"/>
        </w:rPr>
      </w:pPr>
      <w:r w:rsidRPr="00E11A8B">
        <w:rPr>
          <w:rFonts w:ascii="Times New Roman" w:hAnsi="Times New Roman" w:cs="Times New Roman"/>
          <w:color w:val="auto"/>
          <w:sz w:val="28"/>
          <w:szCs w:val="28"/>
        </w:rPr>
        <w:t>Порядок</w:t>
      </w:r>
    </w:p>
    <w:p w:rsidR="00DB2269" w:rsidRPr="00E11A8B" w:rsidRDefault="00DB2269" w:rsidP="00DB2269">
      <w:pPr>
        <w:pStyle w:val="1"/>
        <w:spacing w:before="0" w:after="0"/>
        <w:rPr>
          <w:rFonts w:ascii="Times New Roman" w:hAnsi="Times New Roman" w:cs="Times New Roman"/>
          <w:color w:val="auto"/>
          <w:sz w:val="28"/>
          <w:szCs w:val="28"/>
        </w:rPr>
      </w:pPr>
      <w:r w:rsidRPr="00E11A8B">
        <w:rPr>
          <w:rFonts w:ascii="Times New Roman" w:hAnsi="Times New Roman" w:cs="Times New Roman"/>
          <w:color w:val="auto"/>
          <w:sz w:val="28"/>
          <w:szCs w:val="28"/>
        </w:rPr>
        <w:t>формирования, утверждения и ведения плана закупок товаров, работ, услуг для обеспечения муниципальных нужд</w:t>
      </w:r>
      <w:r w:rsidRPr="00E11A8B">
        <w:rPr>
          <w:rFonts w:ascii="Times New Roman" w:hAnsi="Times New Roman" w:cs="Times New Roman"/>
          <w:color w:val="auto"/>
          <w:sz w:val="28"/>
          <w:szCs w:val="28"/>
        </w:rPr>
        <w:br/>
      </w:r>
    </w:p>
    <w:bookmarkEnd w:id="0"/>
    <w:p w:rsidR="00DB2269" w:rsidRPr="00E11A8B" w:rsidRDefault="00DB2269" w:rsidP="00DB2269"/>
    <w:p w:rsidR="00DB2269" w:rsidRPr="00E11A8B" w:rsidRDefault="00DB2269" w:rsidP="00DB2269">
      <w:pPr>
        <w:ind w:firstLine="426"/>
        <w:jc w:val="both"/>
        <w:rPr>
          <w:sz w:val="28"/>
          <w:szCs w:val="28"/>
        </w:rPr>
      </w:pPr>
      <w:bookmarkStart w:id="1" w:name="sub_1001"/>
      <w:r w:rsidRPr="00E11A8B">
        <w:rPr>
          <w:sz w:val="28"/>
          <w:szCs w:val="28"/>
        </w:rPr>
        <w:t xml:space="preserve">1. Настоящий Порядок устанавливает правила формирования, утверждения и ведения плана закупок товаров, работ, услуг для обеспечения муниципальных нужд (далее - закупки) в соответствии с </w:t>
      </w:r>
      <w:hyperlink r:id="rId9" w:history="1">
        <w:r w:rsidRPr="00E11A8B">
          <w:rPr>
            <w:rStyle w:val="a6"/>
            <w:color w:val="auto"/>
            <w:sz w:val="28"/>
            <w:szCs w:val="28"/>
          </w:rPr>
          <w:t>Федеральным законом</w:t>
        </w:r>
      </w:hyperlink>
      <w:r w:rsidRPr="00E11A8B">
        <w:rPr>
          <w:sz w:val="28"/>
          <w:szCs w:val="28"/>
        </w:rPr>
        <w:t xml:space="preserve"> "О контрактной системе в сфере закупок товаров, работ, услуг для обеспечения государственных и муниципальных нужд" (далее - Федеральный закон).</w:t>
      </w:r>
    </w:p>
    <w:p w:rsidR="00DB2269" w:rsidRPr="00E11A8B" w:rsidRDefault="00DB2269" w:rsidP="00DB2269">
      <w:pPr>
        <w:ind w:firstLine="426"/>
        <w:jc w:val="both"/>
        <w:rPr>
          <w:sz w:val="28"/>
          <w:szCs w:val="28"/>
        </w:rPr>
      </w:pPr>
      <w:bookmarkStart w:id="2" w:name="sub_1002"/>
      <w:bookmarkEnd w:id="1"/>
      <w:r w:rsidRPr="00E11A8B">
        <w:rPr>
          <w:sz w:val="28"/>
          <w:szCs w:val="28"/>
        </w:rPr>
        <w:t>2. Порядок формирования, утверждения и ведения планов закупок для обеспечения нужд муниципальных нужд в течение 3 дней со дня его утверждения подлежит размещению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DB2269" w:rsidRPr="00E11A8B" w:rsidRDefault="00DB2269" w:rsidP="00DB2269">
      <w:pPr>
        <w:ind w:firstLine="426"/>
        <w:jc w:val="both"/>
        <w:rPr>
          <w:sz w:val="28"/>
          <w:szCs w:val="28"/>
        </w:rPr>
      </w:pPr>
      <w:bookmarkStart w:id="3" w:name="sub_1003"/>
      <w:bookmarkEnd w:id="2"/>
      <w:r w:rsidRPr="00E11A8B">
        <w:rPr>
          <w:sz w:val="28"/>
          <w:szCs w:val="28"/>
        </w:rPr>
        <w:t>3. Планы закупок утверждаются в течение 10 рабочих дней:</w:t>
      </w:r>
    </w:p>
    <w:p w:rsidR="00DB2269" w:rsidRPr="00E11A8B" w:rsidRDefault="00DB2269" w:rsidP="00DB2269">
      <w:pPr>
        <w:ind w:firstLine="426"/>
        <w:jc w:val="both"/>
        <w:rPr>
          <w:sz w:val="28"/>
          <w:szCs w:val="28"/>
        </w:rPr>
      </w:pPr>
      <w:bookmarkStart w:id="4" w:name="sub_2007"/>
      <w:bookmarkEnd w:id="3"/>
      <w:r w:rsidRPr="00E11A8B">
        <w:rPr>
          <w:sz w:val="28"/>
          <w:szCs w:val="28"/>
        </w:rPr>
        <w:t xml:space="preserve">а) муниципальными заказчиками, действующими от имени муниципального образования, после доведения до муниципального заказчика объема прав в денежном выражении на принятие и (или) исполнение обязательств в соответствии с </w:t>
      </w:r>
      <w:hyperlink r:id="rId10" w:history="1">
        <w:r w:rsidRPr="00E11A8B">
          <w:rPr>
            <w:rStyle w:val="a6"/>
            <w:color w:val="auto"/>
            <w:sz w:val="28"/>
            <w:szCs w:val="28"/>
          </w:rPr>
          <w:t>бюджетным законодательством</w:t>
        </w:r>
      </w:hyperlink>
      <w:r w:rsidRPr="00E11A8B">
        <w:rPr>
          <w:sz w:val="28"/>
          <w:szCs w:val="28"/>
        </w:rPr>
        <w:t xml:space="preserve"> Российской Федерации;</w:t>
      </w:r>
    </w:p>
    <w:p w:rsidR="00DB2269" w:rsidRPr="00E11A8B" w:rsidRDefault="00DB2269" w:rsidP="00DB2269">
      <w:pPr>
        <w:ind w:firstLine="426"/>
        <w:jc w:val="both"/>
        <w:rPr>
          <w:sz w:val="28"/>
          <w:szCs w:val="28"/>
        </w:rPr>
      </w:pPr>
      <w:bookmarkStart w:id="5" w:name="sub_2008"/>
      <w:bookmarkEnd w:id="4"/>
      <w:r w:rsidRPr="00E11A8B">
        <w:rPr>
          <w:sz w:val="28"/>
          <w:szCs w:val="28"/>
        </w:rPr>
        <w:t xml:space="preserve">б) муниципальными бюджетными учреждениями, созданными муниципальным образованием, за исключением закупок, осуществляемых в соответствии с </w:t>
      </w:r>
      <w:hyperlink r:id="rId11" w:history="1">
        <w:r w:rsidRPr="00E11A8B">
          <w:rPr>
            <w:rStyle w:val="a6"/>
            <w:color w:val="auto"/>
            <w:sz w:val="28"/>
            <w:szCs w:val="28"/>
          </w:rPr>
          <w:t>частями 2</w:t>
        </w:r>
      </w:hyperlink>
      <w:r w:rsidRPr="00E11A8B">
        <w:rPr>
          <w:sz w:val="28"/>
          <w:szCs w:val="28"/>
        </w:rPr>
        <w:t xml:space="preserve"> и </w:t>
      </w:r>
      <w:hyperlink r:id="rId12" w:history="1">
        <w:r w:rsidRPr="00E11A8B">
          <w:rPr>
            <w:rStyle w:val="a6"/>
            <w:color w:val="auto"/>
            <w:sz w:val="28"/>
            <w:szCs w:val="28"/>
          </w:rPr>
          <w:t>6 статьи 15</w:t>
        </w:r>
      </w:hyperlink>
      <w:r w:rsidRPr="00E11A8B">
        <w:rPr>
          <w:sz w:val="28"/>
          <w:szCs w:val="28"/>
        </w:rPr>
        <w:t xml:space="preserve"> Федерального закона, - после утверждения планов финансово-хозяйственной деятельности;</w:t>
      </w:r>
    </w:p>
    <w:p w:rsidR="00DB2269" w:rsidRPr="00E11A8B" w:rsidRDefault="00DB2269" w:rsidP="00DB2269">
      <w:pPr>
        <w:ind w:firstLine="426"/>
        <w:jc w:val="both"/>
        <w:rPr>
          <w:sz w:val="28"/>
          <w:szCs w:val="28"/>
        </w:rPr>
      </w:pPr>
      <w:bookmarkStart w:id="6" w:name="sub_2009"/>
      <w:bookmarkEnd w:id="5"/>
      <w:r w:rsidRPr="00E11A8B">
        <w:rPr>
          <w:sz w:val="28"/>
          <w:szCs w:val="28"/>
        </w:rPr>
        <w:t xml:space="preserve">в) муниципальными автономными учреждениями, созданными муниципальным образованием, муниципальными унитарными предприятиями в случае, предусмотренном </w:t>
      </w:r>
      <w:hyperlink r:id="rId13" w:history="1">
        <w:r w:rsidRPr="00E11A8B">
          <w:rPr>
            <w:rStyle w:val="a6"/>
            <w:color w:val="auto"/>
            <w:sz w:val="28"/>
            <w:szCs w:val="28"/>
          </w:rPr>
          <w:t>частью 4 статьи 15</w:t>
        </w:r>
      </w:hyperlink>
      <w:r w:rsidRPr="00E11A8B">
        <w:rPr>
          <w:sz w:val="28"/>
          <w:szCs w:val="28"/>
        </w:rPr>
        <w:t xml:space="preserve">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на осуществление капитальных вложений). При этом в план закупок включаются только закупки, которые планируется осуществлять за счет субсидий на осуществление капитальных вложений;</w:t>
      </w:r>
    </w:p>
    <w:p w:rsidR="00DB2269" w:rsidRPr="00E11A8B" w:rsidRDefault="00DB2269" w:rsidP="00DB2269">
      <w:pPr>
        <w:ind w:firstLine="426"/>
        <w:jc w:val="both"/>
        <w:rPr>
          <w:sz w:val="28"/>
          <w:szCs w:val="28"/>
        </w:rPr>
      </w:pPr>
      <w:bookmarkStart w:id="7" w:name="sub_2010"/>
      <w:bookmarkEnd w:id="6"/>
      <w:r w:rsidRPr="00E11A8B">
        <w:rPr>
          <w:sz w:val="28"/>
          <w:szCs w:val="28"/>
        </w:rPr>
        <w:t xml:space="preserve">г) муниципальными бюджетными, муниципальными автономными учреждениями, созданными муниципальным образованием, или 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 в случаях, </w:t>
      </w:r>
      <w:r w:rsidRPr="00E11A8B">
        <w:rPr>
          <w:sz w:val="28"/>
          <w:szCs w:val="28"/>
        </w:rPr>
        <w:lastRenderedPageBreak/>
        <w:t xml:space="preserve">предусмотренных </w:t>
      </w:r>
      <w:hyperlink r:id="rId14" w:history="1">
        <w:r w:rsidRPr="00E11A8B">
          <w:rPr>
            <w:rStyle w:val="a6"/>
            <w:color w:val="auto"/>
            <w:sz w:val="28"/>
            <w:szCs w:val="28"/>
          </w:rPr>
          <w:t>частью 6 статьи 15</w:t>
        </w:r>
      </w:hyperlink>
      <w:r w:rsidRPr="00E11A8B">
        <w:rPr>
          <w:sz w:val="28"/>
          <w:szCs w:val="28"/>
        </w:rPr>
        <w:t xml:space="preserve"> Федерального закона,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w:t>
      </w:r>
      <w:hyperlink r:id="rId15" w:history="1">
        <w:r w:rsidRPr="00E11A8B">
          <w:rPr>
            <w:rStyle w:val="a6"/>
            <w:color w:val="auto"/>
            <w:sz w:val="28"/>
            <w:szCs w:val="28"/>
          </w:rPr>
          <w:t>бюджетным законодательством</w:t>
        </w:r>
      </w:hyperlink>
      <w:r w:rsidRPr="00E11A8B">
        <w:rPr>
          <w:sz w:val="28"/>
          <w:szCs w:val="28"/>
        </w:rPr>
        <w:t xml:space="preserve"> Российской Федерации.</w:t>
      </w:r>
    </w:p>
    <w:p w:rsidR="00DB2269" w:rsidRPr="00E11A8B" w:rsidRDefault="00DB2269" w:rsidP="00DB2269">
      <w:pPr>
        <w:ind w:firstLine="426"/>
        <w:jc w:val="both"/>
        <w:rPr>
          <w:sz w:val="28"/>
          <w:szCs w:val="28"/>
        </w:rPr>
      </w:pPr>
      <w:bookmarkStart w:id="8" w:name="sub_1004"/>
      <w:bookmarkEnd w:id="7"/>
      <w:r w:rsidRPr="00E11A8B">
        <w:rPr>
          <w:sz w:val="28"/>
          <w:szCs w:val="28"/>
        </w:rPr>
        <w:t xml:space="preserve">4. Планы закупок для обеспечения муниципальных нужд формируются лицами, указанными в </w:t>
      </w:r>
      <w:hyperlink w:anchor="sub_1003" w:history="1">
        <w:r w:rsidRPr="00E11A8B">
          <w:rPr>
            <w:rStyle w:val="a6"/>
            <w:color w:val="auto"/>
            <w:sz w:val="28"/>
            <w:szCs w:val="28"/>
          </w:rPr>
          <w:t>пункте 3</w:t>
        </w:r>
      </w:hyperlink>
      <w:r w:rsidRPr="00E11A8B">
        <w:rPr>
          <w:sz w:val="28"/>
          <w:szCs w:val="28"/>
        </w:rPr>
        <w:t xml:space="preserve"> настоящего документа, на очередной финансовый год и плановый период (очередной финансовый год) в сроки, установленные Местной Администрацией муниципального образования муниципальный округ Посадский</w:t>
      </w:r>
      <w:r w:rsidRPr="00C36C80">
        <w:rPr>
          <w:sz w:val="28"/>
          <w:szCs w:val="28"/>
        </w:rPr>
        <w:t xml:space="preserve"> </w:t>
      </w:r>
      <w:r>
        <w:rPr>
          <w:sz w:val="28"/>
          <w:szCs w:val="28"/>
        </w:rPr>
        <w:t xml:space="preserve">в Распоряжении о порядке разработки проекта бюджета на очередной финансовый год, </w:t>
      </w:r>
      <w:r w:rsidRPr="00E11A8B">
        <w:rPr>
          <w:sz w:val="28"/>
          <w:szCs w:val="28"/>
        </w:rPr>
        <w:t>с учетом следующих положений:</w:t>
      </w:r>
    </w:p>
    <w:p w:rsidR="00DB2269" w:rsidRPr="00E11A8B" w:rsidRDefault="00DB2269" w:rsidP="00DB2269">
      <w:pPr>
        <w:ind w:firstLine="426"/>
        <w:jc w:val="both"/>
        <w:rPr>
          <w:sz w:val="28"/>
          <w:szCs w:val="28"/>
        </w:rPr>
      </w:pPr>
      <w:bookmarkStart w:id="9" w:name="sub_2011"/>
      <w:bookmarkEnd w:id="8"/>
      <w:r w:rsidRPr="00E11A8B">
        <w:rPr>
          <w:sz w:val="28"/>
          <w:szCs w:val="28"/>
        </w:rPr>
        <w:t>а) муниципальные заказчики в сроки, установленные главными распорядителями средств местного бюджета муниципального образования муниципальный округ Посадский,  но не позднее сроков, установленных Местной Администрацией муниципального образования муниципальный округ Посадский:</w:t>
      </w:r>
    </w:p>
    <w:bookmarkEnd w:id="9"/>
    <w:p w:rsidR="00DB2269" w:rsidRPr="00E11A8B" w:rsidRDefault="00DB2269" w:rsidP="00DB2269">
      <w:pPr>
        <w:ind w:firstLine="426"/>
        <w:jc w:val="both"/>
        <w:rPr>
          <w:sz w:val="28"/>
          <w:szCs w:val="28"/>
        </w:rPr>
      </w:pPr>
      <w:r w:rsidRPr="00E11A8B">
        <w:rPr>
          <w:sz w:val="28"/>
          <w:szCs w:val="28"/>
        </w:rPr>
        <w:t xml:space="preserve">формируют планы закупок исходя из целей осуществления закупок, определенных с учетом положений </w:t>
      </w:r>
      <w:hyperlink r:id="rId16" w:history="1">
        <w:r w:rsidRPr="00E11A8B">
          <w:rPr>
            <w:rStyle w:val="a6"/>
            <w:color w:val="auto"/>
            <w:sz w:val="28"/>
            <w:szCs w:val="28"/>
          </w:rPr>
          <w:t>статьи 13</w:t>
        </w:r>
      </w:hyperlink>
      <w:r w:rsidRPr="00E11A8B">
        <w:rPr>
          <w:sz w:val="28"/>
          <w:szCs w:val="28"/>
        </w:rPr>
        <w:t xml:space="preserve"> Федерального закона, и представляют их не позднее 1 августа текущего года главным распорядителям средств местного бюджета муниципального образования муниципальный округ Посадский для формирования на их основании в соответствии с </w:t>
      </w:r>
      <w:hyperlink r:id="rId17" w:history="1">
        <w:r w:rsidRPr="00E11A8B">
          <w:rPr>
            <w:rStyle w:val="a6"/>
            <w:color w:val="auto"/>
            <w:sz w:val="28"/>
            <w:szCs w:val="28"/>
          </w:rPr>
          <w:t>бюджетным законодательством</w:t>
        </w:r>
      </w:hyperlink>
      <w:r w:rsidRPr="00E11A8B">
        <w:rPr>
          <w:sz w:val="28"/>
          <w:szCs w:val="28"/>
        </w:rPr>
        <w:t xml:space="preserve"> Российской Федерации обоснований бюджетных ассигнований на осуществление закупок;</w:t>
      </w:r>
    </w:p>
    <w:p w:rsidR="00DB2269" w:rsidRPr="00E11A8B" w:rsidRDefault="00DB2269" w:rsidP="00DB2269">
      <w:pPr>
        <w:ind w:firstLine="426"/>
        <w:jc w:val="both"/>
        <w:rPr>
          <w:sz w:val="28"/>
          <w:szCs w:val="28"/>
        </w:rPr>
      </w:pPr>
      <w:r w:rsidRPr="00E11A8B">
        <w:rPr>
          <w:sz w:val="28"/>
          <w:szCs w:val="28"/>
        </w:rPr>
        <w:t xml:space="preserve">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бюджете обоснований бюджетных ассигнований на осуществление закупок в соответствии с </w:t>
      </w:r>
      <w:hyperlink r:id="rId18" w:history="1">
        <w:r w:rsidRPr="00E11A8B">
          <w:rPr>
            <w:rStyle w:val="a6"/>
            <w:color w:val="auto"/>
            <w:sz w:val="28"/>
            <w:szCs w:val="28"/>
          </w:rPr>
          <w:t>бюджетным законодательством</w:t>
        </w:r>
      </w:hyperlink>
      <w:r w:rsidRPr="00E11A8B">
        <w:rPr>
          <w:sz w:val="28"/>
          <w:szCs w:val="28"/>
        </w:rPr>
        <w:t xml:space="preserve"> Российской Федерации;</w:t>
      </w:r>
    </w:p>
    <w:p w:rsidR="00DB2269" w:rsidRPr="00E11A8B" w:rsidRDefault="00DB2269" w:rsidP="00DB2269">
      <w:pPr>
        <w:ind w:firstLine="426"/>
        <w:jc w:val="both"/>
        <w:rPr>
          <w:sz w:val="28"/>
          <w:szCs w:val="28"/>
        </w:rPr>
      </w:pPr>
      <w:r w:rsidRPr="00E11A8B">
        <w:rPr>
          <w:sz w:val="28"/>
          <w:szCs w:val="28"/>
        </w:rPr>
        <w:t xml:space="preserve">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w:t>
      </w:r>
      <w:hyperlink r:id="rId19" w:history="1">
        <w:r w:rsidRPr="00E11A8B">
          <w:rPr>
            <w:rStyle w:val="a6"/>
            <w:color w:val="auto"/>
            <w:sz w:val="28"/>
            <w:szCs w:val="28"/>
          </w:rPr>
          <w:t>бюджетным законодательством</w:t>
        </w:r>
      </w:hyperlink>
      <w:r w:rsidRPr="00E11A8B">
        <w:rPr>
          <w:sz w:val="28"/>
          <w:szCs w:val="28"/>
        </w:rPr>
        <w:t xml:space="preserve"> Российской Федерации утверждают в сроки, установленные </w:t>
      </w:r>
      <w:hyperlink w:anchor="sub_1003" w:history="1">
        <w:r w:rsidRPr="00E11A8B">
          <w:rPr>
            <w:rStyle w:val="a6"/>
            <w:color w:val="auto"/>
            <w:sz w:val="28"/>
            <w:szCs w:val="28"/>
          </w:rPr>
          <w:t>пунктом 3</w:t>
        </w:r>
      </w:hyperlink>
      <w:r w:rsidRPr="00E11A8B">
        <w:rPr>
          <w:sz w:val="28"/>
          <w:szCs w:val="28"/>
        </w:rPr>
        <w:t xml:space="preserve"> настоящего документа, сформированные планы закупок и уведомляют об этом главного распорядителя;</w:t>
      </w:r>
    </w:p>
    <w:p w:rsidR="00DB2269" w:rsidRPr="00E11A8B" w:rsidRDefault="00DB2269" w:rsidP="00DB2269">
      <w:pPr>
        <w:ind w:firstLine="426"/>
        <w:jc w:val="both"/>
        <w:rPr>
          <w:sz w:val="28"/>
          <w:szCs w:val="28"/>
        </w:rPr>
      </w:pPr>
      <w:bookmarkStart w:id="10" w:name="sub_2012"/>
      <w:r w:rsidRPr="00E11A8B">
        <w:rPr>
          <w:sz w:val="28"/>
          <w:szCs w:val="28"/>
        </w:rPr>
        <w:t xml:space="preserve">б) учреждения, указанные в </w:t>
      </w:r>
      <w:hyperlink w:anchor="sub_2008" w:history="1">
        <w:r w:rsidRPr="00E11A8B">
          <w:rPr>
            <w:rStyle w:val="a6"/>
            <w:color w:val="auto"/>
            <w:sz w:val="28"/>
            <w:szCs w:val="28"/>
          </w:rPr>
          <w:t>подпункте "б" пункта 3</w:t>
        </w:r>
      </w:hyperlink>
      <w:r w:rsidRPr="00E11A8B">
        <w:rPr>
          <w:sz w:val="28"/>
          <w:szCs w:val="28"/>
        </w:rPr>
        <w:t xml:space="preserve"> настоящего документа, в сроки, установленные органами, осуществляющими функции и полномочия их учредителя, не позднее сроков, установленных Местной Администрацией муниципального образования муниципальный округ Посадский:</w:t>
      </w:r>
    </w:p>
    <w:bookmarkEnd w:id="10"/>
    <w:p w:rsidR="00DB2269" w:rsidRPr="00E11A8B" w:rsidRDefault="00DB2269" w:rsidP="00DB2269">
      <w:pPr>
        <w:ind w:firstLine="426"/>
        <w:jc w:val="both"/>
        <w:rPr>
          <w:sz w:val="28"/>
          <w:szCs w:val="28"/>
        </w:rPr>
      </w:pPr>
      <w:r w:rsidRPr="00E11A8B">
        <w:rPr>
          <w:sz w:val="28"/>
          <w:szCs w:val="28"/>
        </w:rPr>
        <w:t xml:space="preserve">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1 августа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w:t>
      </w:r>
      <w:hyperlink r:id="rId20" w:history="1">
        <w:r w:rsidRPr="00E11A8B">
          <w:rPr>
            <w:rStyle w:val="a6"/>
            <w:color w:val="auto"/>
            <w:sz w:val="28"/>
            <w:szCs w:val="28"/>
          </w:rPr>
          <w:t>бюджетным законодательством</w:t>
        </w:r>
      </w:hyperlink>
      <w:r w:rsidRPr="00E11A8B">
        <w:rPr>
          <w:sz w:val="28"/>
          <w:szCs w:val="28"/>
        </w:rPr>
        <w:t xml:space="preserve"> Российской Федерации;</w:t>
      </w:r>
    </w:p>
    <w:p w:rsidR="00DB2269" w:rsidRPr="00E11A8B" w:rsidRDefault="00DB2269" w:rsidP="00DB2269">
      <w:pPr>
        <w:ind w:firstLine="426"/>
        <w:jc w:val="both"/>
        <w:rPr>
          <w:sz w:val="28"/>
          <w:szCs w:val="28"/>
        </w:rPr>
      </w:pPr>
      <w:r w:rsidRPr="00E11A8B">
        <w:rPr>
          <w:sz w:val="28"/>
          <w:szCs w:val="28"/>
        </w:rPr>
        <w:lastRenderedPageBreak/>
        <w:t xml:space="preserve">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w:t>
      </w:r>
      <w:hyperlink r:id="rId21" w:history="1">
        <w:r w:rsidRPr="00E11A8B">
          <w:rPr>
            <w:rStyle w:val="a6"/>
            <w:color w:val="auto"/>
            <w:sz w:val="28"/>
            <w:szCs w:val="28"/>
          </w:rPr>
          <w:t>бюджетным законодательством</w:t>
        </w:r>
      </w:hyperlink>
      <w:r w:rsidRPr="00E11A8B">
        <w:rPr>
          <w:sz w:val="28"/>
          <w:szCs w:val="28"/>
        </w:rPr>
        <w:t xml:space="preserve"> Российской Федерации обоснований бюджетных ассигнований;</w:t>
      </w:r>
    </w:p>
    <w:p w:rsidR="00DB2269" w:rsidRPr="00E11A8B" w:rsidRDefault="00DB2269" w:rsidP="00DB2269">
      <w:pPr>
        <w:ind w:firstLine="426"/>
        <w:jc w:val="both"/>
        <w:rPr>
          <w:sz w:val="28"/>
          <w:szCs w:val="28"/>
        </w:rPr>
      </w:pPr>
      <w:r w:rsidRPr="00E11A8B">
        <w:rPr>
          <w:sz w:val="28"/>
          <w:szCs w:val="28"/>
        </w:rPr>
        <w:t xml:space="preserve">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hyperlink w:anchor="sub_1003" w:history="1">
        <w:r w:rsidRPr="00E11A8B">
          <w:rPr>
            <w:rStyle w:val="a6"/>
            <w:color w:val="auto"/>
            <w:sz w:val="28"/>
            <w:szCs w:val="28"/>
          </w:rPr>
          <w:t>пунктом 3</w:t>
        </w:r>
      </w:hyperlink>
      <w:r w:rsidRPr="00E11A8B">
        <w:rPr>
          <w:sz w:val="28"/>
          <w:szCs w:val="28"/>
        </w:rPr>
        <w:t xml:space="preserve"> настоящего документа, сформированные планы закупок и уведомляют об этом орган, осуществляющий функции и полномочия их учредителя;</w:t>
      </w:r>
    </w:p>
    <w:p w:rsidR="00DB2269" w:rsidRPr="00E11A8B" w:rsidRDefault="00DB2269" w:rsidP="00DB2269">
      <w:pPr>
        <w:ind w:firstLine="426"/>
        <w:jc w:val="both"/>
        <w:rPr>
          <w:sz w:val="28"/>
          <w:szCs w:val="28"/>
        </w:rPr>
      </w:pPr>
      <w:bookmarkStart w:id="11" w:name="sub_2013"/>
      <w:r w:rsidRPr="00E11A8B">
        <w:rPr>
          <w:sz w:val="28"/>
          <w:szCs w:val="28"/>
        </w:rPr>
        <w:t xml:space="preserve">в) юридические лица, указанные в </w:t>
      </w:r>
      <w:hyperlink w:anchor="sub_2009" w:history="1">
        <w:r w:rsidRPr="00E11A8B">
          <w:rPr>
            <w:rStyle w:val="a6"/>
            <w:color w:val="auto"/>
            <w:sz w:val="28"/>
            <w:szCs w:val="28"/>
          </w:rPr>
          <w:t>подпункте "в" пункта 3</w:t>
        </w:r>
      </w:hyperlink>
      <w:r w:rsidRPr="00E11A8B">
        <w:rPr>
          <w:sz w:val="28"/>
          <w:szCs w:val="28"/>
        </w:rPr>
        <w:t xml:space="preserve"> настоящего документа:</w:t>
      </w:r>
    </w:p>
    <w:bookmarkEnd w:id="11"/>
    <w:p w:rsidR="00DB2269" w:rsidRPr="00E11A8B" w:rsidRDefault="00DB2269" w:rsidP="00DB2269">
      <w:pPr>
        <w:ind w:firstLine="426"/>
        <w:jc w:val="both"/>
        <w:rPr>
          <w:sz w:val="28"/>
          <w:szCs w:val="28"/>
        </w:rPr>
      </w:pPr>
      <w:r w:rsidRPr="00E11A8B">
        <w:rPr>
          <w:sz w:val="28"/>
          <w:szCs w:val="28"/>
        </w:rPr>
        <w:t>формируют планы закупок в сроки, установленные главными распорядителями, не позднее сроков, установленных Местной Администрацией муниципального образования муниципальный округ Посадский, после принятия решений (согласования проектов решений) о предоставлении субсидий на осуществление капитальных вложений;</w:t>
      </w:r>
    </w:p>
    <w:p w:rsidR="00DB2269" w:rsidRPr="00E11A8B" w:rsidRDefault="00DB2269" w:rsidP="00DB2269">
      <w:pPr>
        <w:ind w:firstLine="426"/>
        <w:jc w:val="both"/>
        <w:rPr>
          <w:sz w:val="28"/>
          <w:szCs w:val="28"/>
        </w:rPr>
      </w:pPr>
      <w:r w:rsidRPr="00E11A8B">
        <w:rPr>
          <w:sz w:val="28"/>
          <w:szCs w:val="28"/>
        </w:rPr>
        <w:t xml:space="preserve">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w:t>
      </w:r>
      <w:hyperlink w:anchor="sub_1003" w:history="1">
        <w:r w:rsidRPr="00E11A8B">
          <w:rPr>
            <w:rStyle w:val="a6"/>
            <w:color w:val="auto"/>
            <w:sz w:val="28"/>
            <w:szCs w:val="28"/>
          </w:rPr>
          <w:t>пунктом 3</w:t>
        </w:r>
      </w:hyperlink>
      <w:r w:rsidRPr="00E11A8B">
        <w:rPr>
          <w:sz w:val="28"/>
          <w:szCs w:val="28"/>
        </w:rPr>
        <w:t xml:space="preserve"> настоящего документа, планы закупок;</w:t>
      </w:r>
    </w:p>
    <w:p w:rsidR="00DB2269" w:rsidRPr="00E11A8B" w:rsidRDefault="00DB2269" w:rsidP="00DB2269">
      <w:pPr>
        <w:ind w:firstLine="426"/>
        <w:jc w:val="both"/>
        <w:rPr>
          <w:sz w:val="28"/>
          <w:szCs w:val="28"/>
        </w:rPr>
      </w:pPr>
      <w:bookmarkStart w:id="12" w:name="sub_2014"/>
      <w:r w:rsidRPr="00E11A8B">
        <w:rPr>
          <w:sz w:val="28"/>
          <w:szCs w:val="28"/>
        </w:rPr>
        <w:t xml:space="preserve">г) юридические лица, указанные в </w:t>
      </w:r>
      <w:hyperlink w:anchor="sub_2010" w:history="1">
        <w:r w:rsidRPr="00E11A8B">
          <w:rPr>
            <w:rStyle w:val="a6"/>
            <w:color w:val="auto"/>
            <w:sz w:val="28"/>
            <w:szCs w:val="28"/>
          </w:rPr>
          <w:t>подпункте "г" пункта 3</w:t>
        </w:r>
      </w:hyperlink>
      <w:r w:rsidRPr="00E11A8B">
        <w:rPr>
          <w:sz w:val="28"/>
          <w:szCs w:val="28"/>
        </w:rPr>
        <w:t xml:space="preserve"> настоящего документа:</w:t>
      </w:r>
    </w:p>
    <w:bookmarkEnd w:id="12"/>
    <w:p w:rsidR="00DB2269" w:rsidRPr="00E11A8B" w:rsidRDefault="00DB2269" w:rsidP="00DB2269">
      <w:pPr>
        <w:ind w:firstLine="426"/>
        <w:jc w:val="both"/>
        <w:rPr>
          <w:sz w:val="28"/>
          <w:szCs w:val="28"/>
        </w:rPr>
      </w:pPr>
      <w:r w:rsidRPr="00E11A8B">
        <w:rPr>
          <w:sz w:val="28"/>
          <w:szCs w:val="28"/>
        </w:rPr>
        <w:t>формируют планы закупок в сроки, установленные главными распорядителями, не позднее сроков, установленных Местной Администрацией муниципального образования муниципальный округ Посадский,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DB2269" w:rsidRPr="00E11A8B" w:rsidRDefault="00DB2269" w:rsidP="00DB2269">
      <w:pPr>
        <w:ind w:firstLine="426"/>
        <w:jc w:val="both"/>
        <w:rPr>
          <w:sz w:val="28"/>
          <w:szCs w:val="28"/>
        </w:rPr>
      </w:pPr>
      <w:r w:rsidRPr="00E11A8B">
        <w:rPr>
          <w:sz w:val="28"/>
          <w:szCs w:val="28"/>
        </w:rPr>
        <w:t xml:space="preserve">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w:t>
      </w:r>
      <w:hyperlink r:id="rId22" w:history="1">
        <w:r w:rsidRPr="00E11A8B">
          <w:rPr>
            <w:rStyle w:val="a6"/>
            <w:color w:val="auto"/>
            <w:sz w:val="28"/>
            <w:szCs w:val="28"/>
          </w:rPr>
          <w:t>бюджетным законодательством</w:t>
        </w:r>
      </w:hyperlink>
      <w:r w:rsidRPr="00E11A8B">
        <w:rPr>
          <w:sz w:val="28"/>
          <w:szCs w:val="28"/>
        </w:rPr>
        <w:t xml:space="preserve"> Российской Федерации утверждают в сроки, установленные </w:t>
      </w:r>
      <w:hyperlink w:anchor="sub_1003" w:history="1">
        <w:r w:rsidRPr="00E11A8B">
          <w:rPr>
            <w:rStyle w:val="a6"/>
            <w:color w:val="auto"/>
            <w:sz w:val="28"/>
            <w:szCs w:val="28"/>
          </w:rPr>
          <w:t>пунктом 3</w:t>
        </w:r>
      </w:hyperlink>
      <w:r w:rsidRPr="00E11A8B">
        <w:rPr>
          <w:sz w:val="28"/>
          <w:szCs w:val="28"/>
        </w:rPr>
        <w:t xml:space="preserve"> настоящего документа, планы закупок.</w:t>
      </w:r>
    </w:p>
    <w:p w:rsidR="00DB2269" w:rsidRPr="00E11A8B" w:rsidRDefault="00DB2269" w:rsidP="00DB2269">
      <w:pPr>
        <w:ind w:firstLine="426"/>
        <w:jc w:val="both"/>
        <w:rPr>
          <w:sz w:val="28"/>
          <w:szCs w:val="28"/>
        </w:rPr>
      </w:pPr>
      <w:bookmarkStart w:id="13" w:name="sub_1005"/>
      <w:r w:rsidRPr="00E11A8B">
        <w:rPr>
          <w:sz w:val="28"/>
          <w:szCs w:val="28"/>
        </w:rPr>
        <w:t>5.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DB2269" w:rsidRPr="00E11A8B" w:rsidRDefault="00DB2269" w:rsidP="00DB2269">
      <w:pPr>
        <w:ind w:firstLine="426"/>
        <w:jc w:val="both"/>
        <w:rPr>
          <w:sz w:val="28"/>
          <w:szCs w:val="28"/>
        </w:rPr>
      </w:pPr>
      <w:bookmarkStart w:id="14" w:name="sub_1006"/>
      <w:bookmarkEnd w:id="13"/>
      <w:r w:rsidRPr="00E11A8B">
        <w:rPr>
          <w:sz w:val="28"/>
          <w:szCs w:val="28"/>
        </w:rPr>
        <w:t xml:space="preserve">6. Планы закупок формируются на срок, на который составляется Решение Муниципального Совета муниципального образования муниципальный округ </w:t>
      </w:r>
      <w:r w:rsidRPr="00E11A8B">
        <w:rPr>
          <w:sz w:val="28"/>
          <w:szCs w:val="28"/>
        </w:rPr>
        <w:lastRenderedPageBreak/>
        <w:t>Посадский о бюджете муниципального образования муниципальный округ Посадский.</w:t>
      </w:r>
    </w:p>
    <w:p w:rsidR="00DB2269" w:rsidRPr="00E11A8B" w:rsidRDefault="00DB2269" w:rsidP="00DB2269">
      <w:pPr>
        <w:ind w:firstLine="426"/>
        <w:jc w:val="both"/>
        <w:rPr>
          <w:sz w:val="28"/>
          <w:szCs w:val="28"/>
        </w:rPr>
      </w:pPr>
      <w:bookmarkStart w:id="15" w:name="sub_1007"/>
      <w:bookmarkEnd w:id="14"/>
      <w:r w:rsidRPr="00E11A8B">
        <w:rPr>
          <w:sz w:val="28"/>
          <w:szCs w:val="28"/>
        </w:rPr>
        <w:t xml:space="preserve">7. В планы закупок муниципальных заказчиков в соответствии с </w:t>
      </w:r>
      <w:hyperlink r:id="rId23" w:history="1">
        <w:r w:rsidRPr="00E11A8B">
          <w:rPr>
            <w:rStyle w:val="a6"/>
            <w:color w:val="auto"/>
            <w:sz w:val="28"/>
            <w:szCs w:val="28"/>
          </w:rPr>
          <w:t>бюджетным законодательством</w:t>
        </w:r>
      </w:hyperlink>
      <w:r w:rsidRPr="00E11A8B">
        <w:rPr>
          <w:sz w:val="28"/>
          <w:szCs w:val="28"/>
        </w:rPr>
        <w:t xml:space="preserve"> Российской Федерации, а также в планы закупок юридических лиц, указанных в </w:t>
      </w:r>
      <w:hyperlink w:anchor="sub_2008" w:history="1">
        <w:r w:rsidRPr="00E11A8B">
          <w:rPr>
            <w:rStyle w:val="a6"/>
            <w:color w:val="auto"/>
            <w:sz w:val="28"/>
            <w:szCs w:val="28"/>
          </w:rPr>
          <w:t>подпунктах "б"</w:t>
        </w:r>
      </w:hyperlink>
      <w:r w:rsidRPr="00E11A8B">
        <w:rPr>
          <w:sz w:val="28"/>
          <w:szCs w:val="28"/>
        </w:rPr>
        <w:t xml:space="preserve"> и </w:t>
      </w:r>
      <w:hyperlink w:anchor="sub_2009" w:history="1">
        <w:r w:rsidRPr="00E11A8B">
          <w:rPr>
            <w:rStyle w:val="a6"/>
            <w:color w:val="auto"/>
            <w:sz w:val="28"/>
            <w:szCs w:val="28"/>
          </w:rPr>
          <w:t>"в" пункта 3</w:t>
        </w:r>
      </w:hyperlink>
      <w:r w:rsidRPr="00E11A8B">
        <w:rPr>
          <w:sz w:val="28"/>
          <w:szCs w:val="28"/>
        </w:rPr>
        <w:t xml:space="preserve"> настоящего документа,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муниципальных нужд.</w:t>
      </w:r>
    </w:p>
    <w:p w:rsidR="00DB2269" w:rsidRPr="00E11A8B" w:rsidRDefault="00DB2269" w:rsidP="00DB2269">
      <w:pPr>
        <w:ind w:firstLine="426"/>
        <w:jc w:val="both"/>
        <w:rPr>
          <w:sz w:val="28"/>
          <w:szCs w:val="28"/>
        </w:rPr>
      </w:pPr>
      <w:bookmarkStart w:id="16" w:name="sub_1008"/>
      <w:bookmarkEnd w:id="15"/>
      <w:r w:rsidRPr="00E11A8B">
        <w:rPr>
          <w:sz w:val="28"/>
          <w:szCs w:val="28"/>
        </w:rPr>
        <w:t xml:space="preserve">8. Лица, указанные в </w:t>
      </w:r>
      <w:hyperlink w:anchor="sub_1003" w:history="1">
        <w:r w:rsidRPr="00E11A8B">
          <w:rPr>
            <w:rStyle w:val="a6"/>
            <w:color w:val="auto"/>
            <w:sz w:val="28"/>
            <w:szCs w:val="28"/>
          </w:rPr>
          <w:t>пункте 3</w:t>
        </w:r>
      </w:hyperlink>
      <w:r w:rsidRPr="00E11A8B">
        <w:rPr>
          <w:sz w:val="28"/>
          <w:szCs w:val="28"/>
        </w:rPr>
        <w:t xml:space="preserve"> настоящего документа, ведут планы закупок в соответствии с положениями Федерального закона и настоящего документа. Основаниями для внесения изменений в утвержденные планы закупок в случае необходимости являются:</w:t>
      </w:r>
    </w:p>
    <w:p w:rsidR="00DB2269" w:rsidRPr="00E11A8B" w:rsidRDefault="00DB2269" w:rsidP="00DB2269">
      <w:pPr>
        <w:ind w:firstLine="426"/>
        <w:jc w:val="both"/>
        <w:rPr>
          <w:sz w:val="28"/>
          <w:szCs w:val="28"/>
        </w:rPr>
      </w:pPr>
      <w:bookmarkStart w:id="17" w:name="sub_2015"/>
      <w:bookmarkEnd w:id="16"/>
      <w:r w:rsidRPr="00E11A8B">
        <w:rPr>
          <w:sz w:val="28"/>
          <w:szCs w:val="28"/>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24" w:history="1">
        <w:r w:rsidRPr="00E11A8B">
          <w:rPr>
            <w:rStyle w:val="a6"/>
            <w:color w:val="auto"/>
            <w:sz w:val="28"/>
            <w:szCs w:val="28"/>
          </w:rPr>
          <w:t>статьи 13</w:t>
        </w:r>
      </w:hyperlink>
      <w:r w:rsidRPr="00E11A8B">
        <w:rPr>
          <w:sz w:val="28"/>
          <w:szCs w:val="28"/>
        </w:rPr>
        <w:t xml:space="preserve"> Федерального закона и установленных в соответствии со </w:t>
      </w:r>
      <w:hyperlink r:id="rId25" w:history="1">
        <w:r w:rsidRPr="00E11A8B">
          <w:rPr>
            <w:rStyle w:val="a6"/>
            <w:color w:val="auto"/>
            <w:sz w:val="28"/>
            <w:szCs w:val="28"/>
          </w:rPr>
          <w:t>статьей 19</w:t>
        </w:r>
      </w:hyperlink>
      <w:r w:rsidRPr="00E11A8B">
        <w:rPr>
          <w:sz w:val="28"/>
          <w:szCs w:val="28"/>
        </w:rPr>
        <w:t xml:space="preserve">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w:t>
      </w:r>
    </w:p>
    <w:p w:rsidR="00DB2269" w:rsidRPr="00E11A8B" w:rsidRDefault="00DB2269" w:rsidP="00DB2269">
      <w:pPr>
        <w:ind w:firstLine="426"/>
        <w:jc w:val="both"/>
        <w:rPr>
          <w:sz w:val="28"/>
          <w:szCs w:val="28"/>
        </w:rPr>
      </w:pPr>
      <w:bookmarkStart w:id="18" w:name="sub_2016"/>
      <w:bookmarkEnd w:id="17"/>
      <w:r w:rsidRPr="00E11A8B">
        <w:rPr>
          <w:sz w:val="28"/>
          <w:szCs w:val="28"/>
        </w:rPr>
        <w:t>б) приведение планов закупок в соответствие с муниципальными правовыми актами о внесении изменений в Решение Муниципального Совета муниципального образования муниципальный округ Посадский о бюджете муниципального образования муниципальный округ Посадский на текущий финансовый год (текущий финансовый год и плановый период);</w:t>
      </w:r>
    </w:p>
    <w:p w:rsidR="00DB2269" w:rsidRPr="00E11A8B" w:rsidRDefault="00DB2269" w:rsidP="00DB2269">
      <w:pPr>
        <w:ind w:firstLine="426"/>
        <w:jc w:val="both"/>
        <w:rPr>
          <w:sz w:val="28"/>
          <w:szCs w:val="28"/>
        </w:rPr>
      </w:pPr>
      <w:bookmarkStart w:id="19" w:name="sub_2017"/>
      <w:bookmarkEnd w:id="18"/>
      <w:r w:rsidRPr="00E11A8B">
        <w:rPr>
          <w:sz w:val="28"/>
          <w:szCs w:val="28"/>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
    <w:p w:rsidR="00DB2269" w:rsidRPr="00E11A8B" w:rsidRDefault="00DB2269" w:rsidP="00DB2269">
      <w:pPr>
        <w:ind w:firstLine="426"/>
        <w:jc w:val="both"/>
        <w:rPr>
          <w:sz w:val="28"/>
          <w:szCs w:val="28"/>
        </w:rPr>
      </w:pPr>
      <w:bookmarkStart w:id="20" w:name="sub_2018"/>
      <w:bookmarkEnd w:id="19"/>
      <w:r w:rsidRPr="00E11A8B">
        <w:rPr>
          <w:sz w:val="28"/>
          <w:szCs w:val="28"/>
        </w:rPr>
        <w:t>г) реализация решения, принятого муниципальным заказчиком или юридическим лицом по итогам обязательного общественного обсуждения закупок;</w:t>
      </w:r>
    </w:p>
    <w:p w:rsidR="00DB2269" w:rsidRPr="00E11A8B" w:rsidRDefault="00DB2269" w:rsidP="00DB2269">
      <w:pPr>
        <w:ind w:firstLine="426"/>
        <w:jc w:val="both"/>
        <w:rPr>
          <w:sz w:val="28"/>
          <w:szCs w:val="28"/>
        </w:rPr>
      </w:pPr>
      <w:bookmarkStart w:id="21" w:name="sub_2019"/>
      <w:bookmarkEnd w:id="20"/>
      <w:r w:rsidRPr="00E11A8B">
        <w:rPr>
          <w:sz w:val="28"/>
          <w:szCs w:val="28"/>
        </w:rPr>
        <w:t>д) использование в соответствии с законодательством Российской Федерации экономии, полученной при осуществлении закупок;</w:t>
      </w:r>
    </w:p>
    <w:p w:rsidR="00DB2269" w:rsidRPr="00E11A8B" w:rsidRDefault="00DB2269" w:rsidP="00DB2269">
      <w:pPr>
        <w:ind w:firstLine="426"/>
        <w:jc w:val="both"/>
        <w:rPr>
          <w:sz w:val="28"/>
          <w:szCs w:val="28"/>
        </w:rPr>
      </w:pPr>
      <w:bookmarkStart w:id="22" w:name="sub_2020"/>
      <w:bookmarkEnd w:id="21"/>
      <w:r w:rsidRPr="00E11A8B">
        <w:rPr>
          <w:sz w:val="28"/>
          <w:szCs w:val="28"/>
        </w:rPr>
        <w:t xml:space="preserve">е) выдача предписания органами контроля, определенными </w:t>
      </w:r>
      <w:hyperlink r:id="rId26" w:history="1">
        <w:r w:rsidRPr="00E11A8B">
          <w:rPr>
            <w:rStyle w:val="a6"/>
            <w:color w:val="auto"/>
            <w:sz w:val="28"/>
            <w:szCs w:val="28"/>
          </w:rPr>
          <w:t>статьей 99</w:t>
        </w:r>
      </w:hyperlink>
      <w:r w:rsidRPr="00E11A8B">
        <w:rPr>
          <w:sz w:val="28"/>
          <w:szCs w:val="28"/>
        </w:rPr>
        <w:t xml:space="preserve"> Федерального закона, в том числе об аннулировании процедуры определения поставщиков (подрядчиков, исполнителей);</w:t>
      </w:r>
    </w:p>
    <w:p w:rsidR="00DB2269" w:rsidRPr="00E11A8B" w:rsidRDefault="00DB2269" w:rsidP="00DB2269">
      <w:pPr>
        <w:ind w:firstLine="426"/>
        <w:jc w:val="both"/>
        <w:rPr>
          <w:sz w:val="28"/>
          <w:szCs w:val="28"/>
        </w:rPr>
      </w:pPr>
      <w:bookmarkStart w:id="23" w:name="sub_1087"/>
      <w:bookmarkEnd w:id="22"/>
      <w:r w:rsidRPr="00E11A8B">
        <w:rPr>
          <w:sz w:val="28"/>
          <w:szCs w:val="28"/>
        </w:rPr>
        <w:t>ж) иные случаи, установленные Местной Администрацией муниципального образования муниципальный округ Посадский в порядке формирования, утверждения и ведения планов закупок.</w:t>
      </w:r>
    </w:p>
    <w:p w:rsidR="00DB2269" w:rsidRPr="00E11A8B" w:rsidRDefault="00DB2269" w:rsidP="00DB2269">
      <w:pPr>
        <w:ind w:firstLine="426"/>
        <w:jc w:val="both"/>
        <w:rPr>
          <w:sz w:val="28"/>
          <w:szCs w:val="28"/>
        </w:rPr>
      </w:pPr>
      <w:bookmarkStart w:id="24" w:name="sub_1009"/>
      <w:bookmarkEnd w:id="23"/>
      <w:r w:rsidRPr="00E11A8B">
        <w:rPr>
          <w:sz w:val="28"/>
          <w:szCs w:val="28"/>
        </w:rPr>
        <w:lastRenderedPageBreak/>
        <w:t xml:space="preserve">9. 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w:t>
      </w:r>
      <w:hyperlink r:id="rId27" w:history="1">
        <w:r w:rsidRPr="00E11A8B">
          <w:rPr>
            <w:rStyle w:val="a6"/>
            <w:color w:val="auto"/>
            <w:sz w:val="28"/>
            <w:szCs w:val="28"/>
          </w:rPr>
          <w:t>Федеральным законом</w:t>
        </w:r>
      </w:hyperlink>
      <w:r w:rsidRPr="00E11A8B">
        <w:rPr>
          <w:sz w:val="28"/>
          <w:szCs w:val="28"/>
        </w:rPr>
        <w:t xml:space="preserve">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
    <w:p w:rsidR="00DB2269" w:rsidRPr="00E11A8B" w:rsidRDefault="00DB2269" w:rsidP="00DB2269">
      <w:pPr>
        <w:ind w:firstLine="426"/>
        <w:jc w:val="both"/>
        <w:rPr>
          <w:sz w:val="28"/>
          <w:szCs w:val="28"/>
        </w:rPr>
      </w:pPr>
      <w:bookmarkStart w:id="25" w:name="sub_1010"/>
      <w:bookmarkEnd w:id="24"/>
      <w:r w:rsidRPr="00E11A8B">
        <w:rPr>
          <w:sz w:val="28"/>
          <w:szCs w:val="28"/>
        </w:rPr>
        <w:t xml:space="preserve">10. Формирование, утверждение и ведение планов закупок юридическими лицами, указанными в </w:t>
      </w:r>
      <w:hyperlink w:anchor="sub_2010" w:history="1">
        <w:r w:rsidRPr="00E11A8B">
          <w:rPr>
            <w:rStyle w:val="a6"/>
            <w:color w:val="auto"/>
            <w:sz w:val="28"/>
            <w:szCs w:val="28"/>
          </w:rPr>
          <w:t>подпункте "г" пункта 3</w:t>
        </w:r>
      </w:hyperlink>
      <w:r w:rsidRPr="00E11A8B">
        <w:rPr>
          <w:sz w:val="28"/>
          <w:szCs w:val="28"/>
        </w:rPr>
        <w:t xml:space="preserve"> настоящего документа, осуществляются от лица соответствующих органов местного самоуправления, передавших этим лицам полномочия муниципального заказчика.</w:t>
      </w:r>
      <w:bookmarkEnd w:id="25"/>
    </w:p>
    <w:p w:rsidR="006C4DAE" w:rsidRDefault="006C4DAE"/>
    <w:sectPr w:rsidR="006C4DAE" w:rsidSect="006C4DAE">
      <w:headerReference w:type="default" r:id="rId28"/>
      <w:footerReference w:type="even" r:id="rId29"/>
      <w:footerReference w:type="default" r:id="rId30"/>
      <w:pgSz w:w="11900" w:h="16800"/>
      <w:pgMar w:top="851" w:right="800" w:bottom="1440" w:left="1100"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0BC" w:rsidRDefault="001150BC">
      <w:r>
        <w:separator/>
      </w:r>
    </w:p>
  </w:endnote>
  <w:endnote w:type="continuationSeparator" w:id="1">
    <w:p w:rsidR="001150BC" w:rsidRDefault="001150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DAE" w:rsidRDefault="00AB4DCF" w:rsidP="006C4DAE">
    <w:pPr>
      <w:pStyle w:val="a3"/>
      <w:framePr w:wrap="around" w:vAnchor="text" w:hAnchor="margin" w:xAlign="right" w:y="1"/>
      <w:rPr>
        <w:rStyle w:val="a5"/>
      </w:rPr>
    </w:pPr>
    <w:r>
      <w:rPr>
        <w:rStyle w:val="a5"/>
      </w:rPr>
      <w:fldChar w:fldCharType="begin"/>
    </w:r>
    <w:r w:rsidR="006C4DAE">
      <w:rPr>
        <w:rStyle w:val="a5"/>
      </w:rPr>
      <w:instrText xml:space="preserve">PAGE  </w:instrText>
    </w:r>
    <w:r>
      <w:rPr>
        <w:rStyle w:val="a5"/>
      </w:rPr>
      <w:fldChar w:fldCharType="end"/>
    </w:r>
  </w:p>
  <w:p w:rsidR="006C4DAE" w:rsidRDefault="006C4DAE" w:rsidP="006C4DA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DAE" w:rsidRDefault="006C4DAE" w:rsidP="006C4DAE">
    <w:pPr>
      <w:pStyle w:val="a3"/>
      <w:framePr w:wrap="around" w:vAnchor="text" w:hAnchor="margin" w:xAlign="right" w:y="1"/>
      <w:rPr>
        <w:rStyle w:val="a5"/>
      </w:rPr>
    </w:pPr>
  </w:p>
  <w:p w:rsidR="006C4DAE" w:rsidRDefault="006C4DAE" w:rsidP="006C4DAE">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0BC" w:rsidRDefault="001150BC">
      <w:r>
        <w:separator/>
      </w:r>
    </w:p>
  </w:footnote>
  <w:footnote w:type="continuationSeparator" w:id="1">
    <w:p w:rsidR="001150BC" w:rsidRDefault="001150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DAE" w:rsidRDefault="00AB4DCF">
    <w:pPr>
      <w:pStyle w:val="a7"/>
      <w:jc w:val="center"/>
    </w:pPr>
    <w:fldSimple w:instr=" PAGE   \* MERGEFORMAT ">
      <w:r w:rsidR="003D4329">
        <w:rPr>
          <w:noProof/>
        </w:rPr>
        <w:t>2</w:t>
      </w:r>
    </w:fldSimple>
  </w:p>
  <w:p w:rsidR="006C4DAE" w:rsidRDefault="006C4DA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5C3CB0"/>
    <w:multiLevelType w:val="hybridMultilevel"/>
    <w:tmpl w:val="04707808"/>
    <w:lvl w:ilvl="0" w:tplc="63BED5FC">
      <w:start w:val="1"/>
      <w:numFmt w:val="decimal"/>
      <w:lvlText w:val="%1."/>
      <w:lvlJc w:val="left"/>
      <w:pPr>
        <w:ind w:left="720" w:hanging="360"/>
      </w:pPr>
      <w:rPr>
        <w:rFonts w:ascii="Times New Roman" w:eastAsia="Times New Roman" w:hAnsi="Times New Roman" w:cs="Times New Roman"/>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2269"/>
    <w:rsid w:val="000420B5"/>
    <w:rsid w:val="00100ECC"/>
    <w:rsid w:val="001150BC"/>
    <w:rsid w:val="00246E6F"/>
    <w:rsid w:val="00357645"/>
    <w:rsid w:val="003D4329"/>
    <w:rsid w:val="003E3E59"/>
    <w:rsid w:val="004E6EA9"/>
    <w:rsid w:val="006C4DAE"/>
    <w:rsid w:val="00A229D7"/>
    <w:rsid w:val="00AB4DCF"/>
    <w:rsid w:val="00DB2269"/>
    <w:rsid w:val="00E631EC"/>
    <w:rsid w:val="00FA38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645"/>
    <w:rPr>
      <w:sz w:val="24"/>
      <w:szCs w:val="24"/>
    </w:rPr>
  </w:style>
  <w:style w:type="paragraph" w:styleId="1">
    <w:name w:val="heading 1"/>
    <w:basedOn w:val="a"/>
    <w:next w:val="a"/>
    <w:link w:val="10"/>
    <w:qFormat/>
    <w:rsid w:val="00DB2269"/>
    <w:pPr>
      <w:widowControl w:val="0"/>
      <w:autoSpaceDE w:val="0"/>
      <w:autoSpaceDN w:val="0"/>
      <w:adjustRightInd w:val="0"/>
      <w:spacing w:before="108" w:after="108"/>
      <w:jc w:val="center"/>
      <w:outlineLvl w:val="0"/>
    </w:pPr>
    <w:rPr>
      <w:rFonts w:ascii="Arial"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2269"/>
    <w:rPr>
      <w:rFonts w:ascii="Arial" w:hAnsi="Arial" w:cs="Arial"/>
      <w:b/>
      <w:bCs/>
      <w:color w:val="26282F"/>
      <w:sz w:val="26"/>
      <w:szCs w:val="26"/>
    </w:rPr>
  </w:style>
  <w:style w:type="paragraph" w:styleId="a3">
    <w:name w:val="footer"/>
    <w:basedOn w:val="a"/>
    <w:link w:val="a4"/>
    <w:rsid w:val="00DB2269"/>
    <w:pPr>
      <w:tabs>
        <w:tab w:val="center" w:pos="4677"/>
        <w:tab w:val="right" w:pos="9355"/>
      </w:tabs>
    </w:pPr>
  </w:style>
  <w:style w:type="character" w:customStyle="1" w:styleId="a4">
    <w:name w:val="Нижний колонтитул Знак"/>
    <w:basedOn w:val="a0"/>
    <w:link w:val="a3"/>
    <w:rsid w:val="00DB2269"/>
    <w:rPr>
      <w:sz w:val="24"/>
      <w:szCs w:val="24"/>
    </w:rPr>
  </w:style>
  <w:style w:type="character" w:styleId="a5">
    <w:name w:val="page number"/>
    <w:basedOn w:val="a0"/>
    <w:rsid w:val="00DB2269"/>
  </w:style>
  <w:style w:type="character" w:customStyle="1" w:styleId="a6">
    <w:name w:val="Гипертекстовая ссылка"/>
    <w:basedOn w:val="a0"/>
    <w:uiPriority w:val="99"/>
    <w:rsid w:val="00DB2269"/>
    <w:rPr>
      <w:color w:val="106BBE"/>
    </w:rPr>
  </w:style>
  <w:style w:type="paragraph" w:styleId="a7">
    <w:name w:val="header"/>
    <w:basedOn w:val="a"/>
    <w:link w:val="a8"/>
    <w:uiPriority w:val="99"/>
    <w:rsid w:val="00DB2269"/>
    <w:pPr>
      <w:tabs>
        <w:tab w:val="center" w:pos="4677"/>
        <w:tab w:val="right" w:pos="9355"/>
      </w:tabs>
    </w:pPr>
  </w:style>
  <w:style w:type="character" w:customStyle="1" w:styleId="a8">
    <w:name w:val="Верхний колонтитул Знак"/>
    <w:basedOn w:val="a0"/>
    <w:link w:val="a7"/>
    <w:uiPriority w:val="99"/>
    <w:rsid w:val="00DB2269"/>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70253464&amp;sub=383" TargetMode="External"/><Relationship Id="rId13" Type="http://schemas.openxmlformats.org/officeDocument/2006/relationships/hyperlink" Target="garantF1://70253464.154" TargetMode="External"/><Relationship Id="rId18" Type="http://schemas.openxmlformats.org/officeDocument/2006/relationships/hyperlink" Target="garantF1://12012604.72" TargetMode="External"/><Relationship Id="rId26" Type="http://schemas.openxmlformats.org/officeDocument/2006/relationships/hyperlink" Target="garantF1://70253464.99" TargetMode="External"/><Relationship Id="rId3" Type="http://schemas.openxmlformats.org/officeDocument/2006/relationships/settings" Target="settings.xml"/><Relationship Id="rId21" Type="http://schemas.openxmlformats.org/officeDocument/2006/relationships/hyperlink" Target="garantF1://12012604.72" TargetMode="External"/><Relationship Id="rId7" Type="http://schemas.openxmlformats.org/officeDocument/2006/relationships/image" Target="media/image1.jpeg"/><Relationship Id="rId12" Type="http://schemas.openxmlformats.org/officeDocument/2006/relationships/hyperlink" Target="garantF1://70253464.156" TargetMode="External"/><Relationship Id="rId17" Type="http://schemas.openxmlformats.org/officeDocument/2006/relationships/hyperlink" Target="garantF1://12012604.72" TargetMode="External"/><Relationship Id="rId25" Type="http://schemas.openxmlformats.org/officeDocument/2006/relationships/hyperlink" Target="garantF1://70253464.19" TargetMode="External"/><Relationship Id="rId2" Type="http://schemas.openxmlformats.org/officeDocument/2006/relationships/styles" Target="styles.xml"/><Relationship Id="rId16" Type="http://schemas.openxmlformats.org/officeDocument/2006/relationships/hyperlink" Target="garantF1://70253464.13" TargetMode="External"/><Relationship Id="rId20" Type="http://schemas.openxmlformats.org/officeDocument/2006/relationships/hyperlink" Target="garantF1://12012604.72"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253464.152" TargetMode="External"/><Relationship Id="rId24" Type="http://schemas.openxmlformats.org/officeDocument/2006/relationships/hyperlink" Target="garantF1://70253464.13"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garantF1://12012604.2261" TargetMode="External"/><Relationship Id="rId23" Type="http://schemas.openxmlformats.org/officeDocument/2006/relationships/hyperlink" Target="garantF1://12012604.72" TargetMode="External"/><Relationship Id="rId28" Type="http://schemas.openxmlformats.org/officeDocument/2006/relationships/header" Target="header1.xml"/><Relationship Id="rId10" Type="http://schemas.openxmlformats.org/officeDocument/2006/relationships/hyperlink" Target="garantF1://12012604.2261" TargetMode="External"/><Relationship Id="rId19" Type="http://schemas.openxmlformats.org/officeDocument/2006/relationships/hyperlink" Target="garantF1://12012604.226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70253464.17" TargetMode="External"/><Relationship Id="rId14" Type="http://schemas.openxmlformats.org/officeDocument/2006/relationships/hyperlink" Target="garantF1://70253464.156" TargetMode="External"/><Relationship Id="rId22" Type="http://schemas.openxmlformats.org/officeDocument/2006/relationships/hyperlink" Target="garantF1://12012604.72" TargetMode="External"/><Relationship Id="rId27" Type="http://schemas.openxmlformats.org/officeDocument/2006/relationships/hyperlink" Target="garantF1://70253464.174"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1985</Words>
  <Characters>11315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Garant</Company>
  <LinksUpToDate>false</LinksUpToDate>
  <CharactersWithSpaces>13274</CharactersWithSpaces>
  <SharedDoc>false</SharedDoc>
  <HLinks>
    <vt:vector size="192" baseType="variant">
      <vt:variant>
        <vt:i4>2752530</vt:i4>
      </vt:variant>
      <vt:variant>
        <vt:i4>93</vt:i4>
      </vt:variant>
      <vt:variant>
        <vt:i4>0</vt:i4>
      </vt:variant>
      <vt:variant>
        <vt:i4>5</vt:i4>
      </vt:variant>
      <vt:variant>
        <vt:lpwstr/>
      </vt:variant>
      <vt:variant>
        <vt:lpwstr>sub_2010</vt:lpwstr>
      </vt:variant>
      <vt:variant>
        <vt:i4>6029320</vt:i4>
      </vt:variant>
      <vt:variant>
        <vt:i4>90</vt:i4>
      </vt:variant>
      <vt:variant>
        <vt:i4>0</vt:i4>
      </vt:variant>
      <vt:variant>
        <vt:i4>5</vt:i4>
      </vt:variant>
      <vt:variant>
        <vt:lpwstr>garantf1://70253464.174/</vt:lpwstr>
      </vt:variant>
      <vt:variant>
        <vt:lpwstr/>
      </vt:variant>
      <vt:variant>
        <vt:i4>8192052</vt:i4>
      </vt:variant>
      <vt:variant>
        <vt:i4>87</vt:i4>
      </vt:variant>
      <vt:variant>
        <vt:i4>0</vt:i4>
      </vt:variant>
      <vt:variant>
        <vt:i4>5</vt:i4>
      </vt:variant>
      <vt:variant>
        <vt:lpwstr>garantf1://70253464.99/</vt:lpwstr>
      </vt:variant>
      <vt:variant>
        <vt:lpwstr/>
      </vt:variant>
      <vt:variant>
        <vt:i4>8192060</vt:i4>
      </vt:variant>
      <vt:variant>
        <vt:i4>84</vt:i4>
      </vt:variant>
      <vt:variant>
        <vt:i4>0</vt:i4>
      </vt:variant>
      <vt:variant>
        <vt:i4>5</vt:i4>
      </vt:variant>
      <vt:variant>
        <vt:lpwstr>garantf1://70253464.19/</vt:lpwstr>
      </vt:variant>
      <vt:variant>
        <vt:lpwstr/>
      </vt:variant>
      <vt:variant>
        <vt:i4>7798844</vt:i4>
      </vt:variant>
      <vt:variant>
        <vt:i4>81</vt:i4>
      </vt:variant>
      <vt:variant>
        <vt:i4>0</vt:i4>
      </vt:variant>
      <vt:variant>
        <vt:i4>5</vt:i4>
      </vt:variant>
      <vt:variant>
        <vt:lpwstr>garantf1://70253464.13/</vt:lpwstr>
      </vt:variant>
      <vt:variant>
        <vt:lpwstr/>
      </vt:variant>
      <vt:variant>
        <vt:i4>2686992</vt:i4>
      </vt:variant>
      <vt:variant>
        <vt:i4>78</vt:i4>
      </vt:variant>
      <vt:variant>
        <vt:i4>0</vt:i4>
      </vt:variant>
      <vt:variant>
        <vt:i4>5</vt:i4>
      </vt:variant>
      <vt:variant>
        <vt:lpwstr/>
      </vt:variant>
      <vt:variant>
        <vt:lpwstr>sub_1003</vt:lpwstr>
      </vt:variant>
      <vt:variant>
        <vt:i4>2293779</vt:i4>
      </vt:variant>
      <vt:variant>
        <vt:i4>75</vt:i4>
      </vt:variant>
      <vt:variant>
        <vt:i4>0</vt:i4>
      </vt:variant>
      <vt:variant>
        <vt:i4>5</vt:i4>
      </vt:variant>
      <vt:variant>
        <vt:lpwstr/>
      </vt:variant>
      <vt:variant>
        <vt:lpwstr>sub_2009</vt:lpwstr>
      </vt:variant>
      <vt:variant>
        <vt:i4>2228243</vt:i4>
      </vt:variant>
      <vt:variant>
        <vt:i4>72</vt:i4>
      </vt:variant>
      <vt:variant>
        <vt:i4>0</vt:i4>
      </vt:variant>
      <vt:variant>
        <vt:i4>5</vt:i4>
      </vt:variant>
      <vt:variant>
        <vt:lpwstr/>
      </vt:variant>
      <vt:variant>
        <vt:lpwstr>sub_2008</vt:lpwstr>
      </vt:variant>
      <vt:variant>
        <vt:i4>7667774</vt:i4>
      </vt:variant>
      <vt:variant>
        <vt:i4>69</vt:i4>
      </vt:variant>
      <vt:variant>
        <vt:i4>0</vt:i4>
      </vt:variant>
      <vt:variant>
        <vt:i4>5</vt:i4>
      </vt:variant>
      <vt:variant>
        <vt:lpwstr>garantf1://12012604.72/</vt:lpwstr>
      </vt:variant>
      <vt:variant>
        <vt:lpwstr/>
      </vt:variant>
      <vt:variant>
        <vt:i4>2686992</vt:i4>
      </vt:variant>
      <vt:variant>
        <vt:i4>66</vt:i4>
      </vt:variant>
      <vt:variant>
        <vt:i4>0</vt:i4>
      </vt:variant>
      <vt:variant>
        <vt:i4>5</vt:i4>
      </vt:variant>
      <vt:variant>
        <vt:lpwstr/>
      </vt:variant>
      <vt:variant>
        <vt:lpwstr>sub_1003</vt:lpwstr>
      </vt:variant>
      <vt:variant>
        <vt:i4>7667774</vt:i4>
      </vt:variant>
      <vt:variant>
        <vt:i4>63</vt:i4>
      </vt:variant>
      <vt:variant>
        <vt:i4>0</vt:i4>
      </vt:variant>
      <vt:variant>
        <vt:i4>5</vt:i4>
      </vt:variant>
      <vt:variant>
        <vt:lpwstr>garantf1://12012604.72/</vt:lpwstr>
      </vt:variant>
      <vt:variant>
        <vt:lpwstr/>
      </vt:variant>
      <vt:variant>
        <vt:i4>2752530</vt:i4>
      </vt:variant>
      <vt:variant>
        <vt:i4>60</vt:i4>
      </vt:variant>
      <vt:variant>
        <vt:i4>0</vt:i4>
      </vt:variant>
      <vt:variant>
        <vt:i4>5</vt:i4>
      </vt:variant>
      <vt:variant>
        <vt:lpwstr/>
      </vt:variant>
      <vt:variant>
        <vt:lpwstr>sub_2010</vt:lpwstr>
      </vt:variant>
      <vt:variant>
        <vt:i4>2686992</vt:i4>
      </vt:variant>
      <vt:variant>
        <vt:i4>57</vt:i4>
      </vt:variant>
      <vt:variant>
        <vt:i4>0</vt:i4>
      </vt:variant>
      <vt:variant>
        <vt:i4>5</vt:i4>
      </vt:variant>
      <vt:variant>
        <vt:lpwstr/>
      </vt:variant>
      <vt:variant>
        <vt:lpwstr>sub_1003</vt:lpwstr>
      </vt:variant>
      <vt:variant>
        <vt:i4>2293779</vt:i4>
      </vt:variant>
      <vt:variant>
        <vt:i4>54</vt:i4>
      </vt:variant>
      <vt:variant>
        <vt:i4>0</vt:i4>
      </vt:variant>
      <vt:variant>
        <vt:i4>5</vt:i4>
      </vt:variant>
      <vt:variant>
        <vt:lpwstr/>
      </vt:variant>
      <vt:variant>
        <vt:lpwstr>sub_2009</vt:lpwstr>
      </vt:variant>
      <vt:variant>
        <vt:i4>2686992</vt:i4>
      </vt:variant>
      <vt:variant>
        <vt:i4>51</vt:i4>
      </vt:variant>
      <vt:variant>
        <vt:i4>0</vt:i4>
      </vt:variant>
      <vt:variant>
        <vt:i4>5</vt:i4>
      </vt:variant>
      <vt:variant>
        <vt:lpwstr/>
      </vt:variant>
      <vt:variant>
        <vt:lpwstr>sub_1003</vt:lpwstr>
      </vt:variant>
      <vt:variant>
        <vt:i4>7667774</vt:i4>
      </vt:variant>
      <vt:variant>
        <vt:i4>48</vt:i4>
      </vt:variant>
      <vt:variant>
        <vt:i4>0</vt:i4>
      </vt:variant>
      <vt:variant>
        <vt:i4>5</vt:i4>
      </vt:variant>
      <vt:variant>
        <vt:lpwstr>garantf1://12012604.72/</vt:lpwstr>
      </vt:variant>
      <vt:variant>
        <vt:lpwstr/>
      </vt:variant>
      <vt:variant>
        <vt:i4>7667774</vt:i4>
      </vt:variant>
      <vt:variant>
        <vt:i4>45</vt:i4>
      </vt:variant>
      <vt:variant>
        <vt:i4>0</vt:i4>
      </vt:variant>
      <vt:variant>
        <vt:i4>5</vt:i4>
      </vt:variant>
      <vt:variant>
        <vt:lpwstr>garantf1://12012604.72/</vt:lpwstr>
      </vt:variant>
      <vt:variant>
        <vt:lpwstr/>
      </vt:variant>
      <vt:variant>
        <vt:i4>2228243</vt:i4>
      </vt:variant>
      <vt:variant>
        <vt:i4>42</vt:i4>
      </vt:variant>
      <vt:variant>
        <vt:i4>0</vt:i4>
      </vt:variant>
      <vt:variant>
        <vt:i4>5</vt:i4>
      </vt:variant>
      <vt:variant>
        <vt:lpwstr/>
      </vt:variant>
      <vt:variant>
        <vt:lpwstr>sub_2008</vt:lpwstr>
      </vt:variant>
      <vt:variant>
        <vt:i4>2686992</vt:i4>
      </vt:variant>
      <vt:variant>
        <vt:i4>39</vt:i4>
      </vt:variant>
      <vt:variant>
        <vt:i4>0</vt:i4>
      </vt:variant>
      <vt:variant>
        <vt:i4>5</vt:i4>
      </vt:variant>
      <vt:variant>
        <vt:lpwstr/>
      </vt:variant>
      <vt:variant>
        <vt:lpwstr>sub_1003</vt:lpwstr>
      </vt:variant>
      <vt:variant>
        <vt:i4>4456461</vt:i4>
      </vt:variant>
      <vt:variant>
        <vt:i4>36</vt:i4>
      </vt:variant>
      <vt:variant>
        <vt:i4>0</vt:i4>
      </vt:variant>
      <vt:variant>
        <vt:i4>5</vt:i4>
      </vt:variant>
      <vt:variant>
        <vt:lpwstr>garantf1://12012604.2261/</vt:lpwstr>
      </vt:variant>
      <vt:variant>
        <vt:lpwstr/>
      </vt:variant>
      <vt:variant>
        <vt:i4>7667774</vt:i4>
      </vt:variant>
      <vt:variant>
        <vt:i4>33</vt:i4>
      </vt:variant>
      <vt:variant>
        <vt:i4>0</vt:i4>
      </vt:variant>
      <vt:variant>
        <vt:i4>5</vt:i4>
      </vt:variant>
      <vt:variant>
        <vt:lpwstr>garantf1://12012604.72/</vt:lpwstr>
      </vt:variant>
      <vt:variant>
        <vt:lpwstr/>
      </vt:variant>
      <vt:variant>
        <vt:i4>7667774</vt:i4>
      </vt:variant>
      <vt:variant>
        <vt:i4>30</vt:i4>
      </vt:variant>
      <vt:variant>
        <vt:i4>0</vt:i4>
      </vt:variant>
      <vt:variant>
        <vt:i4>5</vt:i4>
      </vt:variant>
      <vt:variant>
        <vt:lpwstr>garantf1://12012604.72/</vt:lpwstr>
      </vt:variant>
      <vt:variant>
        <vt:lpwstr/>
      </vt:variant>
      <vt:variant>
        <vt:i4>7798844</vt:i4>
      </vt:variant>
      <vt:variant>
        <vt:i4>27</vt:i4>
      </vt:variant>
      <vt:variant>
        <vt:i4>0</vt:i4>
      </vt:variant>
      <vt:variant>
        <vt:i4>5</vt:i4>
      </vt:variant>
      <vt:variant>
        <vt:lpwstr>garantf1://70253464.13/</vt:lpwstr>
      </vt:variant>
      <vt:variant>
        <vt:lpwstr/>
      </vt:variant>
      <vt:variant>
        <vt:i4>2686992</vt:i4>
      </vt:variant>
      <vt:variant>
        <vt:i4>24</vt:i4>
      </vt:variant>
      <vt:variant>
        <vt:i4>0</vt:i4>
      </vt:variant>
      <vt:variant>
        <vt:i4>5</vt:i4>
      </vt:variant>
      <vt:variant>
        <vt:lpwstr/>
      </vt:variant>
      <vt:variant>
        <vt:lpwstr>sub_1003</vt:lpwstr>
      </vt:variant>
      <vt:variant>
        <vt:i4>4456461</vt:i4>
      </vt:variant>
      <vt:variant>
        <vt:i4>21</vt:i4>
      </vt:variant>
      <vt:variant>
        <vt:i4>0</vt:i4>
      </vt:variant>
      <vt:variant>
        <vt:i4>5</vt:i4>
      </vt:variant>
      <vt:variant>
        <vt:lpwstr>garantf1://12012604.2261/</vt:lpwstr>
      </vt:variant>
      <vt:variant>
        <vt:lpwstr/>
      </vt:variant>
      <vt:variant>
        <vt:i4>6160394</vt:i4>
      </vt:variant>
      <vt:variant>
        <vt:i4>18</vt:i4>
      </vt:variant>
      <vt:variant>
        <vt:i4>0</vt:i4>
      </vt:variant>
      <vt:variant>
        <vt:i4>5</vt:i4>
      </vt:variant>
      <vt:variant>
        <vt:lpwstr>garantf1://70253464.156/</vt:lpwstr>
      </vt:variant>
      <vt:variant>
        <vt:lpwstr/>
      </vt:variant>
      <vt:variant>
        <vt:i4>6160392</vt:i4>
      </vt:variant>
      <vt:variant>
        <vt:i4>15</vt:i4>
      </vt:variant>
      <vt:variant>
        <vt:i4>0</vt:i4>
      </vt:variant>
      <vt:variant>
        <vt:i4>5</vt:i4>
      </vt:variant>
      <vt:variant>
        <vt:lpwstr>garantf1://70253464.154/</vt:lpwstr>
      </vt:variant>
      <vt:variant>
        <vt:lpwstr/>
      </vt:variant>
      <vt:variant>
        <vt:i4>6160394</vt:i4>
      </vt:variant>
      <vt:variant>
        <vt:i4>12</vt:i4>
      </vt:variant>
      <vt:variant>
        <vt:i4>0</vt:i4>
      </vt:variant>
      <vt:variant>
        <vt:i4>5</vt:i4>
      </vt:variant>
      <vt:variant>
        <vt:lpwstr>garantf1://70253464.156/</vt:lpwstr>
      </vt:variant>
      <vt:variant>
        <vt:lpwstr/>
      </vt:variant>
      <vt:variant>
        <vt:i4>6160398</vt:i4>
      </vt:variant>
      <vt:variant>
        <vt:i4>9</vt:i4>
      </vt:variant>
      <vt:variant>
        <vt:i4>0</vt:i4>
      </vt:variant>
      <vt:variant>
        <vt:i4>5</vt:i4>
      </vt:variant>
      <vt:variant>
        <vt:lpwstr>garantf1://70253464.152/</vt:lpwstr>
      </vt:variant>
      <vt:variant>
        <vt:lpwstr/>
      </vt:variant>
      <vt:variant>
        <vt:i4>4456461</vt:i4>
      </vt:variant>
      <vt:variant>
        <vt:i4>6</vt:i4>
      </vt:variant>
      <vt:variant>
        <vt:i4>0</vt:i4>
      </vt:variant>
      <vt:variant>
        <vt:i4>5</vt:i4>
      </vt:variant>
      <vt:variant>
        <vt:lpwstr>garantf1://12012604.2261/</vt:lpwstr>
      </vt:variant>
      <vt:variant>
        <vt:lpwstr/>
      </vt:variant>
      <vt:variant>
        <vt:i4>7536700</vt:i4>
      </vt:variant>
      <vt:variant>
        <vt:i4>3</vt:i4>
      </vt:variant>
      <vt:variant>
        <vt:i4>0</vt:i4>
      </vt:variant>
      <vt:variant>
        <vt:i4>5</vt:i4>
      </vt:variant>
      <vt:variant>
        <vt:lpwstr>garantf1://70253464.17/</vt:lpwstr>
      </vt:variant>
      <vt:variant>
        <vt:lpwstr/>
      </vt:variant>
      <vt:variant>
        <vt:i4>6881313</vt:i4>
      </vt:variant>
      <vt:variant>
        <vt:i4>0</vt:i4>
      </vt:variant>
      <vt:variant>
        <vt:i4>0</vt:i4>
      </vt:variant>
      <vt:variant>
        <vt:i4>5</vt:i4>
      </vt:variant>
      <vt:variant>
        <vt:lpwstr>http://mobileonline.garant.ru/document?id=70253464&amp;sub=383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cp:lastModifiedBy>kkkaaa</cp:lastModifiedBy>
  <cp:revision>3</cp:revision>
  <dcterms:created xsi:type="dcterms:W3CDTF">2016-02-10T13:23:00Z</dcterms:created>
  <dcterms:modified xsi:type="dcterms:W3CDTF">2016-02-10T13:24:00Z</dcterms:modified>
</cp:coreProperties>
</file>