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5"/>
        <w:gridCol w:w="1559"/>
        <w:gridCol w:w="2268"/>
        <w:gridCol w:w="1383"/>
      </w:tblGrid>
      <w:tr w:rsidR="00AE6DCD" w:rsidRPr="00E31E8C" w:rsidTr="00354D8A">
        <w:trPr>
          <w:jc w:val="center"/>
        </w:trPr>
        <w:tc>
          <w:tcPr>
            <w:tcW w:w="959" w:type="dxa"/>
            <w:vMerge w:val="restart"/>
            <w:shd w:val="clear" w:color="auto" w:fill="DBE5F1"/>
          </w:tcPr>
          <w:p w:rsidR="00AE6DCD" w:rsidRPr="00E31E8C" w:rsidRDefault="0048344B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shd w:val="clear" w:color="auto" w:fill="DBE5F1"/>
          </w:tcPr>
          <w:p w:rsidR="00AE6DCD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AE6DCD" w:rsidRPr="00E31E8C" w:rsidRDefault="00AE6DCD" w:rsidP="0035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3D1EA6" w:rsidRPr="00E31E8C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</w:t>
            </w:r>
            <w:r w:rsidR="00354D8A" w:rsidRPr="00E31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51" w:type="dxa"/>
            <w:gridSpan w:val="2"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находящейся в пользовании и транспортных средств, принадлежащих на праве собственности (вид, марка)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Вид объектов имущества</w:t>
            </w:r>
          </w:p>
        </w:tc>
        <w:tc>
          <w:tcPr>
            <w:tcW w:w="1383" w:type="dxa"/>
            <w:shd w:val="clear" w:color="auto" w:fill="DBE5F1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 w:val="restart"/>
            <w:shd w:val="clear" w:color="auto" w:fill="EAF1DD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  <w:r w:rsidR="00EA04DB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1985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муниципальный округ Посадский</w:t>
            </w:r>
          </w:p>
        </w:tc>
        <w:tc>
          <w:tcPr>
            <w:tcW w:w="1559" w:type="dxa"/>
            <w:shd w:val="clear" w:color="auto" w:fill="EAF1DD"/>
          </w:tcPr>
          <w:p w:rsidR="00AE6DCD" w:rsidRPr="00E31E8C" w:rsidRDefault="00E57FB7" w:rsidP="009D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B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BD1">
              <w:rPr>
                <w:rFonts w:ascii="Times New Roman" w:hAnsi="Times New Roman" w:cs="Times New Roman"/>
                <w:sz w:val="24"/>
                <w:szCs w:val="24"/>
              </w:rPr>
              <w:t xml:space="preserve"> 322</w:t>
            </w:r>
            <w:bookmarkStart w:id="0" w:name="_GoBack"/>
            <w:bookmarkEnd w:id="0"/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shd w:val="clear" w:color="auto" w:fill="EAF1DD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3D1EA6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м.,</w:t>
            </w:r>
            <w:r w:rsidR="00EA04DB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1EA6" w:rsidRPr="00E31E8C">
              <w:rPr>
                <w:rFonts w:ascii="Times New Roman" w:hAnsi="Times New Roman" w:cs="Times New Roman"/>
                <w:sz w:val="24"/>
                <w:szCs w:val="24"/>
              </w:rPr>
              <w:t>общая собственность</w:t>
            </w:r>
          </w:p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67,0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м.,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/>
            <w:shd w:val="clear" w:color="auto" w:fill="EAF1DD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</w:tcPr>
          <w:p w:rsidR="00AE6DCD" w:rsidRPr="00E31E8C" w:rsidRDefault="00E57FB7" w:rsidP="003D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54D8A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898,50</w:t>
            </w:r>
          </w:p>
        </w:tc>
        <w:tc>
          <w:tcPr>
            <w:tcW w:w="2268" w:type="dxa"/>
            <w:shd w:val="clear" w:color="auto" w:fill="EAF1DD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66,6 кв. м.,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общая собственность </w:t>
            </w:r>
          </w:p>
        </w:tc>
        <w:tc>
          <w:tcPr>
            <w:tcW w:w="1383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 w:val="restart"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ind w:left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Воронцов Ярослав Алексеевич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AE6DCD" w:rsidP="00F0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Посадский</w:t>
            </w:r>
          </w:p>
        </w:tc>
        <w:tc>
          <w:tcPr>
            <w:tcW w:w="1559" w:type="dxa"/>
            <w:shd w:val="clear" w:color="auto" w:fill="FFFFCC"/>
          </w:tcPr>
          <w:p w:rsidR="00AE6DCD" w:rsidRPr="00E31E8C" w:rsidRDefault="00C83EF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888 070,08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автомобиль легковой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AE6DCD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 w:val="restart"/>
            <w:shd w:val="clear" w:color="auto" w:fill="EAF1DD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Асафьев Владимир Геннадьевич</w:t>
            </w:r>
          </w:p>
        </w:tc>
        <w:tc>
          <w:tcPr>
            <w:tcW w:w="1985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- юрисконсульт</w:t>
            </w:r>
          </w:p>
        </w:tc>
        <w:tc>
          <w:tcPr>
            <w:tcW w:w="1559" w:type="dxa"/>
            <w:shd w:val="clear" w:color="auto" w:fill="EAF1DD"/>
          </w:tcPr>
          <w:p w:rsidR="00AE6DCD" w:rsidRPr="00E31E8C" w:rsidRDefault="00746DD6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2 211 896,00</w:t>
            </w:r>
          </w:p>
        </w:tc>
        <w:tc>
          <w:tcPr>
            <w:tcW w:w="2268" w:type="dxa"/>
            <w:shd w:val="clear" w:color="auto" w:fill="EAF1DD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82,2 кв. м., индивидуальная собственность</w:t>
            </w:r>
          </w:p>
          <w:p w:rsidR="00D30E06" w:rsidRPr="00E31E8C" w:rsidRDefault="00D30E06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79,7 кв. м., индивидуальная собственность</w:t>
            </w:r>
          </w:p>
          <w:p w:rsidR="00AE6DCD" w:rsidRPr="00E31E8C" w:rsidRDefault="00D30E06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) автомобиль легковой 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cube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vMerge/>
            <w:shd w:val="clear" w:color="auto" w:fill="EAF1DD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/>
          </w:tcPr>
          <w:p w:rsidR="00AE6DCD" w:rsidRPr="00E31E8C" w:rsidRDefault="00746DD6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925 784,00</w:t>
            </w:r>
          </w:p>
        </w:tc>
        <w:tc>
          <w:tcPr>
            <w:tcW w:w="2268" w:type="dxa"/>
            <w:shd w:val="clear" w:color="auto" w:fill="EAF1DD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3BB" w:rsidRPr="00E31E8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м.,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Асерецкая Наталья Сергеевна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D66422" w:rsidP="00D6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пециалист отдела опеки и попечительства</w:t>
            </w:r>
          </w:p>
        </w:tc>
        <w:tc>
          <w:tcPr>
            <w:tcW w:w="1559" w:type="dxa"/>
            <w:shd w:val="clear" w:color="auto" w:fill="FFFFCC"/>
          </w:tcPr>
          <w:p w:rsidR="00AE6DCD" w:rsidRPr="00E31E8C" w:rsidRDefault="00D6642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599 564,74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085E31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shd w:val="clear" w:color="auto" w:fill="EAF1DD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Бурак Наталия Георгиевна</w:t>
            </w:r>
          </w:p>
        </w:tc>
        <w:tc>
          <w:tcPr>
            <w:tcW w:w="1985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  <w:tc>
          <w:tcPr>
            <w:tcW w:w="1559" w:type="dxa"/>
            <w:shd w:val="clear" w:color="auto" w:fill="EAF1DD"/>
          </w:tcPr>
          <w:p w:rsidR="00AE6DCD" w:rsidRPr="00E31E8C" w:rsidRDefault="00221437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1 059 648,75</w:t>
            </w:r>
          </w:p>
        </w:tc>
        <w:tc>
          <w:tcPr>
            <w:tcW w:w="2268" w:type="dxa"/>
            <w:shd w:val="clear" w:color="auto" w:fill="EAF1DD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  <w:r w:rsidR="0010521E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29,6 кв. м., индивидуальная собственность;</w:t>
            </w:r>
          </w:p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  <w:r w:rsidR="0010521E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66,4 кв. м.,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E6DCD" w:rsidRPr="00E31E8C" w:rsidTr="00354D8A">
        <w:trPr>
          <w:jc w:val="center"/>
        </w:trPr>
        <w:tc>
          <w:tcPr>
            <w:tcW w:w="959" w:type="dxa"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Высоцкий Дмитрий Олегович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0C2D2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5B33" w:rsidRPr="00E31E8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ЖКХ Б и</w:t>
            </w:r>
            <w:proofErr w:type="gramStart"/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59" w:type="dxa"/>
            <w:shd w:val="clear" w:color="auto" w:fill="FFFFCC"/>
          </w:tcPr>
          <w:p w:rsidR="00AE6DCD" w:rsidRPr="00E31E8C" w:rsidRDefault="00A726B6" w:rsidP="009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727 879,05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B33" w:rsidRPr="00E31E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33" w:rsidRPr="00E31E8C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ая собственность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1/3 часть;</w:t>
            </w:r>
          </w:p>
          <w:p w:rsidR="00AE6DCD" w:rsidRPr="00E31E8C" w:rsidRDefault="00AE6DCD" w:rsidP="00A726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легковой 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26B6"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A726B6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B6"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="00F0360F" w:rsidRPr="00E31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собственность;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4D8A" w:rsidRPr="00E31E8C" w:rsidTr="00354D8A">
        <w:trPr>
          <w:jc w:val="center"/>
        </w:trPr>
        <w:tc>
          <w:tcPr>
            <w:tcW w:w="959" w:type="dxa"/>
            <w:vMerge w:val="restart"/>
            <w:shd w:val="clear" w:color="auto" w:fill="EAF1DD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Гадалова Ольга Михайловна</w:t>
            </w:r>
          </w:p>
        </w:tc>
        <w:tc>
          <w:tcPr>
            <w:tcW w:w="1985" w:type="dxa"/>
            <w:shd w:val="clear" w:color="auto" w:fill="EAF1DD"/>
          </w:tcPr>
          <w:p w:rsidR="00354D8A" w:rsidRPr="00E31E8C" w:rsidRDefault="000C2D2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D8A" w:rsidRPr="00E31E8C">
              <w:rPr>
                <w:rFonts w:ascii="Times New Roman" w:hAnsi="Times New Roman" w:cs="Times New Roman"/>
                <w:sz w:val="24"/>
                <w:szCs w:val="24"/>
              </w:rPr>
              <w:t>едущий специалист бюджетно-экономического отдела</w:t>
            </w:r>
          </w:p>
        </w:tc>
        <w:tc>
          <w:tcPr>
            <w:tcW w:w="1559" w:type="dxa"/>
            <w:shd w:val="clear" w:color="auto" w:fill="EAF1DD"/>
          </w:tcPr>
          <w:p w:rsidR="00354D8A" w:rsidRPr="00E31E8C" w:rsidRDefault="00354D8A" w:rsidP="00A7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546 710,39</w:t>
            </w:r>
          </w:p>
        </w:tc>
        <w:tc>
          <w:tcPr>
            <w:tcW w:w="2268" w:type="dxa"/>
            <w:shd w:val="clear" w:color="auto" w:fill="EAF1DD"/>
          </w:tcPr>
          <w:p w:rsidR="00354D8A" w:rsidRPr="00E31E8C" w:rsidRDefault="00354D8A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участок,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800,0 кв. м (8 соток); индивидуальная собственность</w:t>
            </w:r>
          </w:p>
          <w:p w:rsidR="00354D8A" w:rsidRPr="00E31E8C" w:rsidRDefault="00354D8A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Квартира,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37,3 кв. м;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4D8A" w:rsidRPr="00E31E8C" w:rsidTr="00354D8A">
        <w:trPr>
          <w:jc w:val="center"/>
        </w:trPr>
        <w:tc>
          <w:tcPr>
            <w:tcW w:w="959" w:type="dxa"/>
            <w:vMerge/>
            <w:shd w:val="clear" w:color="auto" w:fill="EAF1DD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4 618 182,24</w:t>
            </w:r>
          </w:p>
        </w:tc>
        <w:tc>
          <w:tcPr>
            <w:tcW w:w="2268" w:type="dxa"/>
            <w:shd w:val="clear" w:color="auto" w:fill="EAF1DD"/>
          </w:tcPr>
          <w:p w:rsidR="00354D8A" w:rsidRPr="00E31E8C" w:rsidRDefault="00354D8A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Автомобиль легковой;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Плимут Вояджер; индивидуальная собственность</w:t>
            </w:r>
          </w:p>
        </w:tc>
        <w:tc>
          <w:tcPr>
            <w:tcW w:w="1383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4D8A" w:rsidRPr="00E31E8C" w:rsidTr="00354D8A">
        <w:trPr>
          <w:jc w:val="center"/>
        </w:trPr>
        <w:tc>
          <w:tcPr>
            <w:tcW w:w="959" w:type="dxa"/>
            <w:vMerge/>
            <w:shd w:val="clear" w:color="auto" w:fill="EAF1DD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/>
          </w:tcPr>
          <w:p w:rsidR="00354D8A" w:rsidRPr="00E31E8C" w:rsidRDefault="00354D8A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B62" w:rsidRPr="00E31E8C" w:rsidTr="00746DD6">
        <w:trPr>
          <w:jc w:val="center"/>
        </w:trPr>
        <w:tc>
          <w:tcPr>
            <w:tcW w:w="959" w:type="dxa"/>
            <w:vMerge w:val="restart"/>
            <w:shd w:val="clear" w:color="auto" w:fill="FFFFCC"/>
          </w:tcPr>
          <w:p w:rsidR="00D17B62" w:rsidRPr="00E31E8C" w:rsidRDefault="00D17B62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Калашникова Юлия Алексеевна</w:t>
            </w:r>
          </w:p>
        </w:tc>
        <w:tc>
          <w:tcPr>
            <w:tcW w:w="1985" w:type="dxa"/>
            <w:shd w:val="clear" w:color="auto" w:fill="FFFFCC"/>
          </w:tcPr>
          <w:p w:rsidR="00D17B62" w:rsidRPr="00E31E8C" w:rsidRDefault="000C2D2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17B62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организационно-правового отдела</w:t>
            </w:r>
          </w:p>
        </w:tc>
        <w:tc>
          <w:tcPr>
            <w:tcW w:w="1559" w:type="dxa"/>
            <w:shd w:val="clear" w:color="auto" w:fill="FFFFCC"/>
          </w:tcPr>
          <w:p w:rsidR="00D17B62" w:rsidRPr="00E31E8C" w:rsidRDefault="00834BB4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702 845,57</w:t>
            </w:r>
          </w:p>
        </w:tc>
        <w:tc>
          <w:tcPr>
            <w:tcW w:w="2268" w:type="dxa"/>
            <w:shd w:val="clear" w:color="auto" w:fill="FFFFCC"/>
          </w:tcPr>
          <w:p w:rsidR="00D17B62" w:rsidRPr="00E31E8C" w:rsidRDefault="00D17B62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Земельный участок,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800 кв. м.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общая собственность</w:t>
            </w:r>
          </w:p>
          <w:p w:rsidR="00D17B62" w:rsidRPr="00E31E8C" w:rsidRDefault="00D17B62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2)Квартира,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53,1</w:t>
            </w:r>
            <w:r w:rsidR="00834BB4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общая собственность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¼ часть</w:t>
            </w:r>
          </w:p>
          <w:p w:rsidR="00834BB4" w:rsidRPr="00E31E8C" w:rsidRDefault="00834BB4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3) Квартира, 250,8 кв. м., общая долевая собственность 21/155 доля</w:t>
            </w:r>
          </w:p>
        </w:tc>
        <w:tc>
          <w:tcPr>
            <w:tcW w:w="1383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17B62" w:rsidRPr="00E31E8C" w:rsidTr="00746DD6">
        <w:trPr>
          <w:jc w:val="center"/>
        </w:trPr>
        <w:tc>
          <w:tcPr>
            <w:tcW w:w="959" w:type="dxa"/>
            <w:vMerge/>
            <w:shd w:val="clear" w:color="auto" w:fill="FFFFCC"/>
          </w:tcPr>
          <w:p w:rsidR="00D17B62" w:rsidRPr="00E31E8C" w:rsidRDefault="00D17B62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17B62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D17B62" w:rsidRPr="00E31E8C" w:rsidRDefault="00834BB4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713 000,00</w:t>
            </w:r>
          </w:p>
        </w:tc>
        <w:tc>
          <w:tcPr>
            <w:tcW w:w="2268" w:type="dxa"/>
            <w:shd w:val="clear" w:color="auto" w:fill="FFFFCC"/>
          </w:tcPr>
          <w:p w:rsidR="00D17B62" w:rsidRPr="00E31E8C" w:rsidRDefault="00D17B62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800 кв. м.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общая собственность;</w:t>
            </w:r>
          </w:p>
          <w:p w:rsidR="00834BB4" w:rsidRPr="00E31E8C" w:rsidRDefault="00834BB4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2) Квартира, 250,8 кв. м., общая долевая собственность 21/155 доля</w:t>
            </w:r>
          </w:p>
          <w:p w:rsidR="00D17B62" w:rsidRPr="00E31E8C" w:rsidRDefault="00834BB4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B62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) Автомобиль легковой </w:t>
            </w:r>
            <w:r w:rsidR="00D17B62" w:rsidRPr="00E31E8C">
              <w:rPr>
                <w:rFonts w:ascii="Times New Roman" w:hAnsi="Times New Roman" w:cs="Times New Roman"/>
                <w:sz w:val="24"/>
                <w:szCs w:val="24"/>
              </w:rPr>
              <w:br/>
              <w:t>ВАЗ 2114 индивидуальная собственность</w:t>
            </w:r>
          </w:p>
        </w:tc>
        <w:tc>
          <w:tcPr>
            <w:tcW w:w="1383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17B62" w:rsidRPr="00E31E8C" w:rsidTr="00746DD6">
        <w:trPr>
          <w:jc w:val="center"/>
        </w:trPr>
        <w:tc>
          <w:tcPr>
            <w:tcW w:w="959" w:type="dxa"/>
            <w:vMerge/>
            <w:shd w:val="clear" w:color="auto" w:fill="FFFFCC"/>
          </w:tcPr>
          <w:p w:rsidR="00D17B62" w:rsidRPr="00E31E8C" w:rsidRDefault="00D17B62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CC"/>
          </w:tcPr>
          <w:p w:rsidR="00D17B62" w:rsidRPr="00E31E8C" w:rsidRDefault="00D17B62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51" w:rsidRPr="00E31E8C" w:rsidTr="00746DD6">
        <w:trPr>
          <w:jc w:val="center"/>
        </w:trPr>
        <w:tc>
          <w:tcPr>
            <w:tcW w:w="959" w:type="dxa"/>
            <w:vMerge w:val="restart"/>
            <w:shd w:val="clear" w:color="auto" w:fill="EAF1DD" w:themeFill="accent3" w:themeFillTint="33"/>
          </w:tcPr>
          <w:p w:rsidR="00B06351" w:rsidRPr="00E31E8C" w:rsidRDefault="00B06351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B06351" w:rsidRPr="00E31E8C" w:rsidRDefault="00B0635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Кандарян Левон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Суренович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6351" w:rsidRPr="00E31E8C" w:rsidRDefault="000C2D23" w:rsidP="00B0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06351" w:rsidRPr="00E31E8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="00B06351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ГО и ЧС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06351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511 895,35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06351" w:rsidRPr="00E31E8C" w:rsidRDefault="00B06351" w:rsidP="00D17B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  <w:r w:rsidR="00085E31" w:rsidRPr="00E31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03651C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651C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651C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¼ часть;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B06351" w:rsidRPr="00E31E8C" w:rsidRDefault="00B0635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D17B62" w:rsidRPr="00E31E8C" w:rsidTr="00746DD6">
        <w:trPr>
          <w:jc w:val="center"/>
        </w:trPr>
        <w:tc>
          <w:tcPr>
            <w:tcW w:w="959" w:type="dxa"/>
            <w:vMerge/>
            <w:shd w:val="clear" w:color="auto" w:fill="EAF1DD" w:themeFill="accent3" w:themeFillTint="33"/>
          </w:tcPr>
          <w:p w:rsidR="00D17B62" w:rsidRPr="00E31E8C" w:rsidRDefault="00D17B62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17B62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D17B62" w:rsidRPr="00E31E8C" w:rsidRDefault="00DF19D3" w:rsidP="00B0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17B62" w:rsidRPr="00E31E8C" w:rsidRDefault="00DF19D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D17B62" w:rsidRPr="00E31E8C" w:rsidRDefault="00DF19D3" w:rsidP="00DF19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Квартира, 66,3 кв.м., долевая собственность, 9/44 доли</w:t>
            </w:r>
          </w:p>
          <w:p w:rsidR="00DF19D3" w:rsidRPr="00E31E8C" w:rsidRDefault="00DF19D3" w:rsidP="00DF19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2) Автомобиль легковой, индивидуальная собственность, Ниссан Примера Р12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D17B62" w:rsidRPr="00E31E8C" w:rsidRDefault="00DF19D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06351" w:rsidRPr="00E31E8C" w:rsidTr="00746DD6">
        <w:trPr>
          <w:jc w:val="center"/>
        </w:trPr>
        <w:tc>
          <w:tcPr>
            <w:tcW w:w="959" w:type="dxa"/>
            <w:vMerge/>
            <w:shd w:val="clear" w:color="auto" w:fill="EAF1DD" w:themeFill="accent3" w:themeFillTint="33"/>
          </w:tcPr>
          <w:p w:rsidR="00B06351" w:rsidRPr="00E31E8C" w:rsidRDefault="00B06351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B06351" w:rsidRPr="00E31E8C" w:rsidRDefault="00B0635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06351" w:rsidRPr="00E31E8C" w:rsidRDefault="00085E31" w:rsidP="00B0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06351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06351" w:rsidRPr="00E31E8C" w:rsidRDefault="00085E31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B06351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CD" w:rsidRPr="00E31E8C" w:rsidTr="00746DD6">
        <w:trPr>
          <w:jc w:val="center"/>
        </w:trPr>
        <w:tc>
          <w:tcPr>
            <w:tcW w:w="959" w:type="dxa"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Кнышева Юлия Алексеевна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0C2D23" w:rsidP="00FF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D40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в бухгалтерии</w:t>
            </w:r>
          </w:p>
        </w:tc>
        <w:tc>
          <w:tcPr>
            <w:tcW w:w="1559" w:type="dxa"/>
            <w:shd w:val="clear" w:color="auto" w:fill="FFFFCC"/>
          </w:tcPr>
          <w:p w:rsidR="00AE6DCD" w:rsidRPr="00E31E8C" w:rsidRDefault="00E57FB7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682 466,94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AE6DC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  <w:r w:rsidR="00085E31" w:rsidRPr="00E31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  <w:r w:rsidR="0003651C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D40" w:rsidRPr="00E31E8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1/2 часть</w:t>
            </w:r>
            <w:r w:rsidR="009B0FDE" w:rsidRPr="00E31E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DE" w:rsidRPr="00E31E8C" w:rsidRDefault="009B0FDE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2) Ква</w:t>
            </w:r>
            <w:r w:rsidR="001B3B33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ртира,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3B33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44 кв. м,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3B33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3B33" w:rsidRPr="00E31E8C">
              <w:rPr>
                <w:rFonts w:ascii="Times New Roman" w:hAnsi="Times New Roman" w:cs="Times New Roman"/>
                <w:sz w:val="24"/>
                <w:szCs w:val="24"/>
              </w:rPr>
              <w:t>1/2 часть;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4D8A" w:rsidRPr="00E31E8C" w:rsidTr="00746DD6">
        <w:trPr>
          <w:jc w:val="center"/>
        </w:trPr>
        <w:tc>
          <w:tcPr>
            <w:tcW w:w="959" w:type="dxa"/>
            <w:vMerge w:val="restart"/>
            <w:shd w:val="clear" w:color="auto" w:fill="EAF1DD" w:themeFill="accent3" w:themeFillTint="33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354D8A" w:rsidRPr="00E31E8C" w:rsidRDefault="00354D8A" w:rsidP="0035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Логинова Татьяна Сергеевна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54D8A" w:rsidRPr="00E31E8C" w:rsidRDefault="000C2D23" w:rsidP="00FF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бюджетно-экономического отдела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54D8A" w:rsidRPr="00E31E8C" w:rsidRDefault="00E31E8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54D8A" w:rsidRPr="00BA3F84" w:rsidRDefault="00BA3F84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84">
              <w:rPr>
                <w:rFonts w:ascii="Times New Roman" w:hAnsi="Times New Roman" w:cs="Times New Roman"/>
                <w:sz w:val="24"/>
                <w:szCs w:val="24"/>
              </w:rPr>
              <w:t>Квартира, 45 кв. м. безвозмездное пользование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354D8A" w:rsidRPr="00E31E8C" w:rsidRDefault="00E31E8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4D8A" w:rsidRPr="00E31E8C" w:rsidTr="00746DD6">
        <w:trPr>
          <w:jc w:val="center"/>
        </w:trPr>
        <w:tc>
          <w:tcPr>
            <w:tcW w:w="959" w:type="dxa"/>
            <w:vMerge/>
            <w:shd w:val="clear" w:color="auto" w:fill="EAF1DD" w:themeFill="accent3" w:themeFillTint="33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54D8A" w:rsidRPr="00E31E8C" w:rsidRDefault="00E31E8C" w:rsidP="00FF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54D8A" w:rsidRPr="00E31E8C" w:rsidRDefault="00E31E8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520195.97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54D8A" w:rsidRPr="00E31E8C" w:rsidRDefault="00E31E8C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354D8A" w:rsidRPr="00E31E8C" w:rsidRDefault="00E31E8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D8A" w:rsidRPr="00E31E8C" w:rsidTr="00746DD6">
        <w:trPr>
          <w:jc w:val="center"/>
        </w:trPr>
        <w:tc>
          <w:tcPr>
            <w:tcW w:w="959" w:type="dxa"/>
            <w:vMerge/>
            <w:shd w:val="clear" w:color="auto" w:fill="EAF1DD" w:themeFill="accent3" w:themeFillTint="33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54D8A" w:rsidRPr="00E31E8C" w:rsidRDefault="00E31E8C" w:rsidP="00FF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54D8A" w:rsidRPr="00E31E8C" w:rsidRDefault="00E31E8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54D8A" w:rsidRPr="00E31E8C" w:rsidRDefault="00E31E8C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354D8A" w:rsidRPr="00E31E8C" w:rsidRDefault="00E31E8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CD" w:rsidRPr="00E31E8C" w:rsidTr="00746DD6">
        <w:trPr>
          <w:jc w:val="center"/>
        </w:trPr>
        <w:tc>
          <w:tcPr>
            <w:tcW w:w="959" w:type="dxa"/>
            <w:vMerge w:val="restart"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Малюченко Олеся Васильевна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0C2D23" w:rsidP="0001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3CFD" w:rsidRPr="00E31E8C">
              <w:rPr>
                <w:rFonts w:ascii="Times New Roman" w:hAnsi="Times New Roman" w:cs="Times New Roman"/>
                <w:sz w:val="24"/>
                <w:szCs w:val="24"/>
              </w:rPr>
              <w:t>едущий с</w:t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>ЖКХ Б и</w:t>
            </w:r>
            <w:proofErr w:type="gramStart"/>
            <w:r w:rsidR="00AE6DCD"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559" w:type="dxa"/>
            <w:shd w:val="clear" w:color="auto" w:fill="FFFFCC"/>
          </w:tcPr>
          <w:p w:rsidR="00AE6DCD" w:rsidRPr="00E31E8C" w:rsidRDefault="00D17B62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636868,66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F7102D" w:rsidP="00F0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F7102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DCD" w:rsidRPr="00E31E8C" w:rsidTr="00746DD6">
        <w:trPr>
          <w:jc w:val="center"/>
        </w:trPr>
        <w:tc>
          <w:tcPr>
            <w:tcW w:w="959" w:type="dxa"/>
            <w:vMerge/>
            <w:shd w:val="clear" w:color="auto" w:fill="FFFFCC"/>
          </w:tcPr>
          <w:p w:rsidR="00AE6DCD" w:rsidRPr="00E31E8C" w:rsidRDefault="00AE6DCD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AE6DCD" w:rsidRPr="00E31E8C" w:rsidRDefault="00AE6DC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5" w:type="dxa"/>
            <w:shd w:val="clear" w:color="auto" w:fill="FFFFCC"/>
          </w:tcPr>
          <w:p w:rsidR="00AE6DCD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CC"/>
          </w:tcPr>
          <w:p w:rsidR="00AE6DCD" w:rsidRPr="00E31E8C" w:rsidRDefault="00085E3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CC"/>
          </w:tcPr>
          <w:p w:rsidR="00AE6DCD" w:rsidRPr="00E31E8C" w:rsidRDefault="006E2C6B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Квартира, 67,5 кв. м., долевая собственность, ½ доля</w:t>
            </w:r>
          </w:p>
        </w:tc>
        <w:tc>
          <w:tcPr>
            <w:tcW w:w="1383" w:type="dxa"/>
            <w:shd w:val="clear" w:color="auto" w:fill="FFFFCC"/>
          </w:tcPr>
          <w:p w:rsidR="00AE6DCD" w:rsidRPr="00E31E8C" w:rsidRDefault="006E2C6B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3651C" w:rsidRPr="00E31E8C" w:rsidTr="00354D8A">
        <w:trPr>
          <w:jc w:val="center"/>
        </w:trPr>
        <w:tc>
          <w:tcPr>
            <w:tcW w:w="959" w:type="dxa"/>
            <w:shd w:val="clear" w:color="auto" w:fill="FFFFCC"/>
          </w:tcPr>
          <w:p w:rsidR="0003651C" w:rsidRPr="00E31E8C" w:rsidRDefault="0003651C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03651C" w:rsidRPr="00E31E8C" w:rsidRDefault="0003651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Пашко Марина Валерьевна </w:t>
            </w:r>
          </w:p>
        </w:tc>
        <w:tc>
          <w:tcPr>
            <w:tcW w:w="1985" w:type="dxa"/>
            <w:shd w:val="clear" w:color="auto" w:fill="FFFFCC"/>
          </w:tcPr>
          <w:p w:rsidR="0003651C" w:rsidRPr="00E31E8C" w:rsidRDefault="000C2D23" w:rsidP="00117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651C" w:rsidRPr="00E31E8C">
              <w:rPr>
                <w:rFonts w:ascii="Times New Roman" w:hAnsi="Times New Roman" w:cs="Times New Roman"/>
                <w:sz w:val="24"/>
                <w:szCs w:val="24"/>
              </w:rPr>
              <w:t>ачальник отдела по социальной работе</w:t>
            </w:r>
          </w:p>
        </w:tc>
        <w:tc>
          <w:tcPr>
            <w:tcW w:w="1559" w:type="dxa"/>
            <w:shd w:val="clear" w:color="auto" w:fill="FFFFCC"/>
          </w:tcPr>
          <w:p w:rsidR="0003651C" w:rsidRPr="00E31E8C" w:rsidRDefault="00E1769D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786 014,95</w:t>
            </w:r>
          </w:p>
        </w:tc>
        <w:tc>
          <w:tcPr>
            <w:tcW w:w="2268" w:type="dxa"/>
            <w:shd w:val="clear" w:color="auto" w:fill="FFFFCC"/>
          </w:tcPr>
          <w:p w:rsidR="0003651C" w:rsidRPr="00E31E8C" w:rsidRDefault="0003651C" w:rsidP="00F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t>47,3 кв. м.</w:t>
            </w:r>
            <w:r w:rsidR="00F7102D" w:rsidRPr="00E31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собственность, </w:t>
            </w:r>
          </w:p>
        </w:tc>
        <w:tc>
          <w:tcPr>
            <w:tcW w:w="1383" w:type="dxa"/>
            <w:shd w:val="clear" w:color="auto" w:fill="FFFFCC"/>
          </w:tcPr>
          <w:p w:rsidR="0003651C" w:rsidRPr="00E31E8C" w:rsidRDefault="0003651C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54D8A" w:rsidRPr="00E31E8C" w:rsidTr="00354D8A">
        <w:trPr>
          <w:jc w:val="center"/>
        </w:trPr>
        <w:tc>
          <w:tcPr>
            <w:tcW w:w="959" w:type="dxa"/>
            <w:shd w:val="clear" w:color="auto" w:fill="EAF1DD" w:themeFill="accent3" w:themeFillTint="33"/>
          </w:tcPr>
          <w:p w:rsidR="00354D8A" w:rsidRPr="00E31E8C" w:rsidRDefault="00354D8A" w:rsidP="00354D8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354D8A" w:rsidRPr="00E31E8C" w:rsidRDefault="00354D8A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Резова</w:t>
            </w:r>
            <w:proofErr w:type="spellEnd"/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354D8A" w:rsidRPr="00E31E8C" w:rsidRDefault="000C2D23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31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опеки и попечительства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54D8A" w:rsidRPr="00E31E8C" w:rsidRDefault="00F419C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299 246,65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354D8A" w:rsidRPr="00E31E8C" w:rsidRDefault="00F419C1" w:rsidP="00F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Квартира, 50,9 кв. м.</w:t>
            </w:r>
            <w:proofErr w:type="gramStart"/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1E8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собственность, ½ доля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:rsidR="00354D8A" w:rsidRPr="00E31E8C" w:rsidRDefault="00F419C1" w:rsidP="0011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157E33" w:rsidRPr="00E31E8C" w:rsidRDefault="00157E33">
      <w:pPr>
        <w:rPr>
          <w:rFonts w:ascii="Times New Roman" w:hAnsi="Times New Roman" w:cs="Times New Roman"/>
          <w:sz w:val="24"/>
          <w:szCs w:val="24"/>
        </w:rPr>
      </w:pPr>
    </w:p>
    <w:sectPr w:rsidR="00157E33" w:rsidRPr="00E31E8C" w:rsidSect="00CF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64F"/>
    <w:multiLevelType w:val="hybridMultilevel"/>
    <w:tmpl w:val="5D5C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03A5"/>
    <w:multiLevelType w:val="hybridMultilevel"/>
    <w:tmpl w:val="D784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E6DCD"/>
    <w:rsid w:val="00012412"/>
    <w:rsid w:val="00013CFD"/>
    <w:rsid w:val="0003651C"/>
    <w:rsid w:val="00085E31"/>
    <w:rsid w:val="000A0140"/>
    <w:rsid w:val="000C2D23"/>
    <w:rsid w:val="0010521E"/>
    <w:rsid w:val="00157E33"/>
    <w:rsid w:val="001B3B33"/>
    <w:rsid w:val="001B7E96"/>
    <w:rsid w:val="001F0E98"/>
    <w:rsid w:val="00221437"/>
    <w:rsid w:val="002845C3"/>
    <w:rsid w:val="002C5A33"/>
    <w:rsid w:val="00354D8A"/>
    <w:rsid w:val="00381BF9"/>
    <w:rsid w:val="00390E82"/>
    <w:rsid w:val="003D1EA6"/>
    <w:rsid w:val="0048344B"/>
    <w:rsid w:val="00530BCA"/>
    <w:rsid w:val="0053138E"/>
    <w:rsid w:val="005E53BB"/>
    <w:rsid w:val="00653668"/>
    <w:rsid w:val="006E1D4B"/>
    <w:rsid w:val="006E2C6B"/>
    <w:rsid w:val="00746DD6"/>
    <w:rsid w:val="00767720"/>
    <w:rsid w:val="00834BB4"/>
    <w:rsid w:val="0083756A"/>
    <w:rsid w:val="0095465E"/>
    <w:rsid w:val="009B0FDE"/>
    <w:rsid w:val="009B3DD6"/>
    <w:rsid w:val="009D5B33"/>
    <w:rsid w:val="009D5BD1"/>
    <w:rsid w:val="00A012F2"/>
    <w:rsid w:val="00A726B6"/>
    <w:rsid w:val="00A7510B"/>
    <w:rsid w:val="00AE6DCD"/>
    <w:rsid w:val="00B06351"/>
    <w:rsid w:val="00BA3F84"/>
    <w:rsid w:val="00BC1C41"/>
    <w:rsid w:val="00C10F95"/>
    <w:rsid w:val="00C83EF3"/>
    <w:rsid w:val="00D17B62"/>
    <w:rsid w:val="00D20ADB"/>
    <w:rsid w:val="00D30E06"/>
    <w:rsid w:val="00D66422"/>
    <w:rsid w:val="00DF19D3"/>
    <w:rsid w:val="00E05318"/>
    <w:rsid w:val="00E11039"/>
    <w:rsid w:val="00E1769D"/>
    <w:rsid w:val="00E27CA5"/>
    <w:rsid w:val="00E31E8C"/>
    <w:rsid w:val="00E51B6A"/>
    <w:rsid w:val="00E57FB7"/>
    <w:rsid w:val="00EA04DB"/>
    <w:rsid w:val="00ED67D4"/>
    <w:rsid w:val="00F0360F"/>
    <w:rsid w:val="00F10888"/>
    <w:rsid w:val="00F419C1"/>
    <w:rsid w:val="00F7102D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228-2725-4FF9-B9D6-B0D96D69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kkkaaa</cp:lastModifiedBy>
  <cp:revision>3</cp:revision>
  <dcterms:created xsi:type="dcterms:W3CDTF">2016-05-12T07:44:00Z</dcterms:created>
  <dcterms:modified xsi:type="dcterms:W3CDTF">2016-07-05T15:43:00Z</dcterms:modified>
</cp:coreProperties>
</file>