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9F" w:rsidRPr="003966D6" w:rsidRDefault="008F589F" w:rsidP="008F589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3966D6">
        <w:rPr>
          <w:rFonts w:ascii="Times New Roman" w:hAnsi="Times New Roman"/>
          <w:sz w:val="28"/>
          <w:szCs w:val="28"/>
        </w:rPr>
        <w:t>ОБЪЯВЛЕНИЕ</w:t>
      </w:r>
    </w:p>
    <w:p w:rsidR="008F589F" w:rsidRPr="003966D6" w:rsidRDefault="008F589F" w:rsidP="008F589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3966D6">
        <w:rPr>
          <w:rFonts w:ascii="Times New Roman" w:hAnsi="Times New Roman"/>
          <w:sz w:val="28"/>
          <w:szCs w:val="28"/>
        </w:rPr>
        <w:t>О ПРОВЕДЕНИИ КОНКУРСА НА ЗАМЕЩЕНИЕ</w:t>
      </w:r>
    </w:p>
    <w:p w:rsidR="008F589F" w:rsidRPr="003966D6" w:rsidRDefault="008F589F" w:rsidP="008F589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3966D6">
        <w:rPr>
          <w:rFonts w:ascii="Times New Roman" w:hAnsi="Times New Roman"/>
          <w:sz w:val="28"/>
          <w:szCs w:val="28"/>
        </w:rPr>
        <w:t>ВАКАНТНОЙ ДОЛЖНОСТИ ГЛАВЫ МЕСТНОЙ АДМИНИСТРАЦИИ</w:t>
      </w:r>
    </w:p>
    <w:p w:rsidR="008F589F" w:rsidRDefault="008F589F" w:rsidP="008F5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551A">
        <w:rPr>
          <w:rFonts w:ascii="Times New Roman" w:hAnsi="Times New Roman"/>
          <w:sz w:val="28"/>
          <w:szCs w:val="28"/>
        </w:rPr>
        <w:t>Муниципальный Совет муниципального образования муниципальный округ Посадский Санкт-Петербурга объявляет конкурс на замещение муниципальной должности Главы Местной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муниципальный округ Посадский.</w:t>
      </w:r>
    </w:p>
    <w:p w:rsidR="008F589F" w:rsidRDefault="008F589F" w:rsidP="008F5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551A">
        <w:rPr>
          <w:rFonts w:ascii="Times New Roman" w:hAnsi="Times New Roman"/>
          <w:sz w:val="28"/>
          <w:szCs w:val="28"/>
        </w:rPr>
        <w:t>Право на участие в Конкурсе имеют граждане, достигшие возраста 18 лет, имеющие гражданство Российской Федерации или гражданство иностранного государства —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владеющие государственным языком Российской Федерации и соответствующие квалификационным требованиям, установленным к должности Главы Местной Администрации муниципального образования муниципальный округ Посадский, в соответствии с федеральными</w:t>
      </w:r>
      <w:proofErr w:type="gramEnd"/>
      <w:r w:rsidRPr="00BF551A">
        <w:rPr>
          <w:rFonts w:ascii="Times New Roman" w:hAnsi="Times New Roman"/>
          <w:sz w:val="28"/>
          <w:szCs w:val="28"/>
        </w:rPr>
        <w:t xml:space="preserve"> законами Санкт-Петербурга, другими нормативными актами Российской Федерации и Санкт-Петербурга.</w:t>
      </w:r>
    </w:p>
    <w:p w:rsidR="008F589F" w:rsidRDefault="008F589F" w:rsidP="008F5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551A">
        <w:rPr>
          <w:rFonts w:ascii="Times New Roman" w:hAnsi="Times New Roman"/>
          <w:sz w:val="28"/>
          <w:szCs w:val="28"/>
        </w:rPr>
        <w:t>Для участия в конкурсе необходимо представить следующие документы:</w:t>
      </w:r>
      <w:r w:rsidRPr="00BF551A">
        <w:rPr>
          <w:rFonts w:ascii="Times New Roman" w:hAnsi="Times New Roman"/>
          <w:sz w:val="28"/>
          <w:szCs w:val="28"/>
        </w:rPr>
        <w:br/>
        <w:t>1) заявление установленной формы в соответствии с приложением 4 к Положению «О порядке проведения конкурса на замещение должности Главы Местной Администрации муниципального образования муниципальный округ Посадский» (далее – Положение);</w:t>
      </w:r>
    </w:p>
    <w:p w:rsidR="008F589F" w:rsidRDefault="008F589F" w:rsidP="008F5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51A">
        <w:rPr>
          <w:rFonts w:ascii="Times New Roman" w:hAnsi="Times New Roman"/>
          <w:sz w:val="28"/>
          <w:szCs w:val="28"/>
        </w:rPr>
        <w:t>2) собственноручно заполненную и подписанную анкету со своей фотографией в соответствии с приложением 5 к Положению;</w:t>
      </w:r>
    </w:p>
    <w:p w:rsidR="008F589F" w:rsidRDefault="008F589F" w:rsidP="008F5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51A">
        <w:rPr>
          <w:rFonts w:ascii="Times New Roman" w:hAnsi="Times New Roman"/>
          <w:sz w:val="28"/>
          <w:szCs w:val="28"/>
        </w:rPr>
        <w:t>3) паспорт;</w:t>
      </w:r>
    </w:p>
    <w:p w:rsidR="008F589F" w:rsidRDefault="008F589F" w:rsidP="008F5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51A">
        <w:rPr>
          <w:rFonts w:ascii="Times New Roman" w:hAnsi="Times New Roman"/>
          <w:sz w:val="28"/>
          <w:szCs w:val="28"/>
        </w:rPr>
        <w:t>4) трудовую книжку, за исключением, когда трудовая книжка ранее не заводилась;</w:t>
      </w:r>
      <w:r w:rsidRPr="00BF551A">
        <w:rPr>
          <w:rFonts w:ascii="Times New Roman" w:hAnsi="Times New Roman"/>
          <w:sz w:val="28"/>
          <w:szCs w:val="28"/>
        </w:rPr>
        <w:br/>
        <w:t>5) документ об образовании;</w:t>
      </w:r>
    </w:p>
    <w:p w:rsidR="008F589F" w:rsidRDefault="008F589F" w:rsidP="008F5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51A">
        <w:rPr>
          <w:rFonts w:ascii="Times New Roman" w:hAnsi="Times New Roman"/>
          <w:sz w:val="28"/>
          <w:szCs w:val="28"/>
        </w:rPr>
        <w:t>6) страховое свидетельство обязательного пенсионного страхования, за исключение случаев, когда ранее не выдавалось;</w:t>
      </w:r>
      <w:r w:rsidRPr="00BF551A">
        <w:rPr>
          <w:rFonts w:ascii="Times New Roman" w:hAnsi="Times New Roman"/>
          <w:sz w:val="28"/>
          <w:szCs w:val="28"/>
        </w:rPr>
        <w:br/>
        <w:t xml:space="preserve">7) свидетельство о постановке физического лица на </w:t>
      </w:r>
      <w:proofErr w:type="spellStart"/>
      <w:r w:rsidRPr="00BF551A">
        <w:rPr>
          <w:rFonts w:ascii="Times New Roman" w:hAnsi="Times New Roman"/>
          <w:sz w:val="28"/>
          <w:szCs w:val="28"/>
        </w:rPr>
        <w:t>учет</w:t>
      </w:r>
      <w:proofErr w:type="spellEnd"/>
      <w:r w:rsidRPr="00BF551A">
        <w:rPr>
          <w:rFonts w:ascii="Times New Roman" w:hAnsi="Times New Roman"/>
          <w:sz w:val="28"/>
          <w:szCs w:val="28"/>
        </w:rPr>
        <w:t xml:space="preserve"> в налоговом органе по месту жительства на территории Российской Федерации;</w:t>
      </w:r>
      <w:r w:rsidRPr="00BF551A">
        <w:rPr>
          <w:rFonts w:ascii="Times New Roman" w:hAnsi="Times New Roman"/>
          <w:sz w:val="28"/>
          <w:szCs w:val="28"/>
        </w:rPr>
        <w:br/>
        <w:t xml:space="preserve">8) документы воинского </w:t>
      </w:r>
      <w:proofErr w:type="spellStart"/>
      <w:r w:rsidRPr="00BF551A">
        <w:rPr>
          <w:rFonts w:ascii="Times New Roman" w:hAnsi="Times New Roman"/>
          <w:sz w:val="28"/>
          <w:szCs w:val="28"/>
        </w:rPr>
        <w:t>учета</w:t>
      </w:r>
      <w:proofErr w:type="spellEnd"/>
      <w:r w:rsidRPr="00BF551A">
        <w:rPr>
          <w:rFonts w:ascii="Times New Roman" w:hAnsi="Times New Roman"/>
          <w:sz w:val="28"/>
          <w:szCs w:val="28"/>
        </w:rPr>
        <w:t xml:space="preserve"> — для граждан, пребывающих в запасе, и лиц, подлежащих призыву на военную службу;</w:t>
      </w:r>
    </w:p>
    <w:p w:rsidR="008F589F" w:rsidRDefault="008F589F" w:rsidP="008F5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F551A">
        <w:rPr>
          <w:rFonts w:ascii="Times New Roman" w:hAnsi="Times New Roman"/>
          <w:sz w:val="28"/>
          <w:szCs w:val="28"/>
        </w:rPr>
        <w:t>9) заключение медицинского учреждения об отсутствии заболевания, препятствующего на поступление на муниципальную службу;</w:t>
      </w:r>
      <w:r w:rsidRPr="00BF551A">
        <w:rPr>
          <w:rFonts w:ascii="Times New Roman" w:hAnsi="Times New Roman"/>
          <w:sz w:val="28"/>
          <w:szCs w:val="28"/>
        </w:rPr>
        <w:br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  <w:r w:rsidRPr="00BF551A">
        <w:rPr>
          <w:rFonts w:ascii="Times New Roman" w:hAnsi="Times New Roman"/>
          <w:sz w:val="28"/>
          <w:szCs w:val="28"/>
        </w:rPr>
        <w:br/>
        <w:t xml:space="preserve">11) характеристика с последнего места работы (по желанию участника </w:t>
      </w:r>
      <w:r w:rsidRPr="00BF551A">
        <w:rPr>
          <w:rFonts w:ascii="Times New Roman" w:hAnsi="Times New Roman"/>
          <w:sz w:val="28"/>
          <w:szCs w:val="28"/>
        </w:rPr>
        <w:lastRenderedPageBreak/>
        <w:t>конкурса);</w:t>
      </w:r>
      <w:r w:rsidRPr="00BF551A">
        <w:rPr>
          <w:rFonts w:ascii="Times New Roman" w:hAnsi="Times New Roman"/>
          <w:sz w:val="28"/>
          <w:szCs w:val="28"/>
        </w:rPr>
        <w:br/>
        <w:t>12) Рекомендательные письма (по желанию участника конкурса);</w:t>
      </w:r>
      <w:proofErr w:type="gramEnd"/>
      <w:r w:rsidRPr="00BF551A">
        <w:rPr>
          <w:rFonts w:ascii="Times New Roman" w:hAnsi="Times New Roman"/>
          <w:sz w:val="28"/>
          <w:szCs w:val="28"/>
        </w:rPr>
        <w:br/>
        <w:t>13) Иные документы, предусмотренные федеральными законами, указами Президента Российской Федерации и постановлениями Прав</w:t>
      </w:r>
      <w:r>
        <w:rPr>
          <w:rFonts w:ascii="Times New Roman" w:hAnsi="Times New Roman"/>
          <w:sz w:val="28"/>
          <w:szCs w:val="28"/>
        </w:rPr>
        <w:t>ительства Российской Федерации.</w:t>
      </w:r>
    </w:p>
    <w:p w:rsidR="008F589F" w:rsidRDefault="008F589F" w:rsidP="008F5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551A">
        <w:rPr>
          <w:rFonts w:ascii="Times New Roman" w:hAnsi="Times New Roman"/>
          <w:sz w:val="28"/>
          <w:szCs w:val="28"/>
        </w:rPr>
        <w:t>Представленные сведения могут подвергаться проверке в установленном федеральными законами порядке.</w:t>
      </w:r>
    </w:p>
    <w:p w:rsidR="008F589F" w:rsidRPr="00BF551A" w:rsidRDefault="008F589F" w:rsidP="008F5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551A">
        <w:rPr>
          <w:rFonts w:ascii="Times New Roman" w:hAnsi="Times New Roman"/>
          <w:sz w:val="28"/>
          <w:szCs w:val="28"/>
        </w:rPr>
        <w:t>Условия осуществления своих полномочий, денежное содержание, гарантии и ограничения по должности Главы Местной Администрации определяются федеральными законами, законами Санкт-Петербурга и принимаемыми в соответствии с ними нормативными правовыми актами органов местного самоуправления, а также контрактом.</w:t>
      </w:r>
    </w:p>
    <w:p w:rsidR="008F589F" w:rsidRDefault="008F589F" w:rsidP="008F5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551A">
        <w:rPr>
          <w:rFonts w:ascii="Times New Roman" w:hAnsi="Times New Roman"/>
          <w:sz w:val="28"/>
          <w:szCs w:val="28"/>
        </w:rPr>
        <w:t>Дата проведения конкурса 7 октября 2014 года.</w:t>
      </w:r>
    </w:p>
    <w:p w:rsidR="008F589F" w:rsidRDefault="008F589F" w:rsidP="008F5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 конкурса 16:00.</w:t>
      </w:r>
    </w:p>
    <w:p w:rsidR="008F589F" w:rsidRPr="00BF551A" w:rsidRDefault="008F589F" w:rsidP="008F5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F551A">
        <w:rPr>
          <w:rFonts w:ascii="Times New Roman" w:hAnsi="Times New Roman"/>
          <w:sz w:val="28"/>
          <w:szCs w:val="28"/>
        </w:rPr>
        <w:t>Прием</w:t>
      </w:r>
      <w:proofErr w:type="spellEnd"/>
      <w:r w:rsidRPr="00BF551A">
        <w:rPr>
          <w:rFonts w:ascii="Times New Roman" w:hAnsi="Times New Roman"/>
          <w:sz w:val="28"/>
          <w:szCs w:val="28"/>
        </w:rPr>
        <w:t xml:space="preserve"> документов до 18 часов 00 минут 6 октября 2014 г. в помещении Муниципального Совета МО </w:t>
      </w:r>
      <w:proofErr w:type="spellStart"/>
      <w:proofErr w:type="gramStart"/>
      <w:r w:rsidRPr="00BF551A">
        <w:rPr>
          <w:rFonts w:ascii="Times New Roman" w:hAnsi="Times New Roman"/>
          <w:sz w:val="28"/>
          <w:szCs w:val="28"/>
        </w:rPr>
        <w:t>МО</w:t>
      </w:r>
      <w:proofErr w:type="spellEnd"/>
      <w:proofErr w:type="gramEnd"/>
      <w:r w:rsidRPr="00BF551A">
        <w:rPr>
          <w:rFonts w:ascii="Times New Roman" w:hAnsi="Times New Roman"/>
          <w:sz w:val="28"/>
          <w:szCs w:val="28"/>
        </w:rPr>
        <w:t xml:space="preserve"> Посадский по адресу: Санкт-Петербург, Большая Посадская ул., д. 4, литера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551A">
        <w:rPr>
          <w:rFonts w:ascii="Times New Roman" w:hAnsi="Times New Roman"/>
          <w:sz w:val="28"/>
          <w:szCs w:val="28"/>
        </w:rPr>
        <w:t>Телефон: (812) 233-28-24</w:t>
      </w:r>
    </w:p>
    <w:p w:rsidR="008F589F" w:rsidRDefault="008F589F" w:rsidP="008F5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89F" w:rsidRPr="00BF551A" w:rsidRDefault="008F589F" w:rsidP="008F5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551A">
        <w:rPr>
          <w:rFonts w:ascii="Times New Roman" w:hAnsi="Times New Roman"/>
          <w:sz w:val="28"/>
          <w:szCs w:val="28"/>
        </w:rPr>
        <w:t xml:space="preserve">Председатель комиссии Панов </w:t>
      </w:r>
      <w:proofErr w:type="spellStart"/>
      <w:r w:rsidRPr="00BF551A">
        <w:rPr>
          <w:rFonts w:ascii="Times New Roman" w:hAnsi="Times New Roman"/>
          <w:sz w:val="28"/>
          <w:szCs w:val="28"/>
        </w:rPr>
        <w:t>Ю.А</w:t>
      </w:r>
      <w:proofErr w:type="spellEnd"/>
      <w:r w:rsidRPr="00BF551A">
        <w:rPr>
          <w:rFonts w:ascii="Times New Roman" w:hAnsi="Times New Roman"/>
          <w:sz w:val="28"/>
          <w:szCs w:val="28"/>
        </w:rPr>
        <w:t>.</w:t>
      </w:r>
    </w:p>
    <w:p w:rsidR="00096DB1" w:rsidRDefault="00096DB1">
      <w:bookmarkStart w:id="0" w:name="_GoBack"/>
      <w:bookmarkEnd w:id="0"/>
    </w:p>
    <w:sectPr w:rsidR="0009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7A"/>
    <w:rsid w:val="00096DB1"/>
    <w:rsid w:val="008F589F"/>
    <w:rsid w:val="00B1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2678</Characters>
  <Application>Microsoft Office Word</Application>
  <DocSecurity>0</DocSecurity>
  <Lines>22</Lines>
  <Paragraphs>6</Paragraphs>
  <ScaleCrop>false</ScaleCrop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kkkaaa</dc:creator>
  <cp:keywords/>
  <dc:description/>
  <cp:lastModifiedBy>kkkaaa</cp:lastModifiedBy>
  <cp:revision>2</cp:revision>
  <dcterms:created xsi:type="dcterms:W3CDTF">2018-05-25T10:29:00Z</dcterms:created>
  <dcterms:modified xsi:type="dcterms:W3CDTF">2018-05-25T10:29:00Z</dcterms:modified>
</cp:coreProperties>
</file>