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5F50" w14:textId="77777777" w:rsidR="00191CF5" w:rsidRPr="00191CF5" w:rsidRDefault="00191CF5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C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97F927" wp14:editId="433E1B05">
            <wp:simplePos x="0" y="0"/>
            <wp:positionH relativeFrom="column">
              <wp:posOffset>2660015</wp:posOffset>
            </wp:positionH>
            <wp:positionV relativeFrom="paragraph">
              <wp:posOffset>-453390</wp:posOffset>
            </wp:positionV>
            <wp:extent cx="654050" cy="685800"/>
            <wp:effectExtent l="19050" t="0" r="0" b="0"/>
            <wp:wrapTight wrapText="bothSides">
              <wp:wrapPolygon edited="0">
                <wp:start x="-629" y="0"/>
                <wp:lineTo x="-629" y="21000"/>
                <wp:lineTo x="21390" y="21000"/>
                <wp:lineTo x="21390" y="0"/>
                <wp:lineTo x="-629" y="0"/>
              </wp:wrapPolygon>
            </wp:wrapTight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A2839" w14:textId="77777777" w:rsidR="00361BF7" w:rsidRDefault="00361BF7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BFA12" w14:textId="77777777" w:rsidR="00DF5B57" w:rsidRDefault="00DF5B57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3CEF0" w14:textId="77777777" w:rsidR="00DF5B57" w:rsidRDefault="00DF5B57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5AF5B" w14:textId="77777777" w:rsidR="003402F4" w:rsidRPr="003402F4" w:rsidRDefault="003402F4" w:rsidP="0034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F4">
        <w:rPr>
          <w:rFonts w:ascii="Times New Roman" w:eastAsia="Times New Roman" w:hAnsi="Times New Roman" w:cs="Times New Roman"/>
          <w:b/>
          <w:sz w:val="24"/>
          <w:szCs w:val="24"/>
        </w:rPr>
        <w:t>МЕСТНАЯ АДМИНИСТРАЦИЯ ВНУТРИГОРОДСКОГО МУНИЦИПАЛЬНОГО</w:t>
      </w:r>
    </w:p>
    <w:p w14:paraId="0484F11B" w14:textId="77777777" w:rsidR="003402F4" w:rsidRPr="003402F4" w:rsidRDefault="003402F4" w:rsidP="0034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F4">
        <w:rPr>
          <w:rFonts w:ascii="Times New Roman" w:eastAsia="Times New Roman" w:hAnsi="Times New Roman" w:cs="Times New Roman"/>
          <w:b/>
          <w:sz w:val="24"/>
          <w:szCs w:val="24"/>
        </w:rPr>
        <w:t>ОБРАЗОВАНИЯ ГОРОДА ФЕДЕРАЛЬНОГО ЗНАЧЕНИЯ САНКТ-ПЕТЕРБУРГА</w:t>
      </w:r>
    </w:p>
    <w:p w14:paraId="7B225160" w14:textId="77777777" w:rsidR="003402F4" w:rsidRPr="003402F4" w:rsidRDefault="003402F4" w:rsidP="0034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F4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ОКРУГ ПОСАДСКИЙ</w:t>
      </w:r>
    </w:p>
    <w:p w14:paraId="6E98D565" w14:textId="77777777" w:rsidR="003402F4" w:rsidRPr="003402F4" w:rsidRDefault="003402F4" w:rsidP="0034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F4">
        <w:rPr>
          <w:rFonts w:ascii="Times New Roman" w:eastAsia="Times New Roman" w:hAnsi="Times New Roman" w:cs="Times New Roman"/>
          <w:b/>
          <w:sz w:val="24"/>
          <w:szCs w:val="24"/>
        </w:rPr>
        <w:t>(МА ВМО МО ПОСАДСКИЙ)</w:t>
      </w:r>
    </w:p>
    <w:p w14:paraId="253E6C2D" w14:textId="77777777" w:rsidR="00191CF5" w:rsidRPr="00191CF5" w:rsidRDefault="00191CF5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8B5F3" w14:textId="77777777" w:rsidR="00191CF5" w:rsidRPr="00191CF5" w:rsidRDefault="00191CF5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CF5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3CF92B4B" w14:textId="1CD3F006" w:rsidR="00191CF5" w:rsidRPr="009871DB" w:rsidRDefault="00F942C6" w:rsidP="001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67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EF6D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796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EF6D2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0930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F090C" w:rsidRPr="00E92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191CF5" w:rsidRPr="00E92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№ </w:t>
      </w:r>
      <w:r w:rsidRPr="00657967">
        <w:rPr>
          <w:rFonts w:ascii="Times New Roman" w:eastAsia="Times New Roman" w:hAnsi="Times New Roman" w:cs="Times New Roman"/>
          <w:b/>
          <w:sz w:val="28"/>
          <w:szCs w:val="28"/>
        </w:rPr>
        <w:t>331</w:t>
      </w:r>
      <w:r w:rsidR="00EF6D27">
        <w:rPr>
          <w:rFonts w:ascii="Times New Roman" w:eastAsia="Times New Roman" w:hAnsi="Times New Roman" w:cs="Times New Roman"/>
          <w:b/>
          <w:sz w:val="28"/>
          <w:szCs w:val="28"/>
        </w:rPr>
        <w:t>/01-03</w:t>
      </w:r>
    </w:p>
    <w:p w14:paraId="3DFEAFB7" w14:textId="77777777" w:rsidR="00191CF5" w:rsidRPr="00191CF5" w:rsidRDefault="00191CF5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5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14:paraId="6EA7E6A7" w14:textId="77777777" w:rsidR="00191CF5" w:rsidRPr="00191CF5" w:rsidRDefault="00191CF5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489971" w14:textId="77777777" w:rsidR="00191CF5" w:rsidRPr="00191CF5" w:rsidRDefault="00191CF5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91CF5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порядка и сроков</w:t>
      </w:r>
    </w:p>
    <w:p w14:paraId="0E3358CC" w14:textId="793EF3CB" w:rsidR="00191CF5" w:rsidRPr="00F942C6" w:rsidRDefault="00191CF5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CF5">
        <w:rPr>
          <w:rFonts w:ascii="Times New Roman" w:eastAsia="Times New Roman" w:hAnsi="Times New Roman" w:cs="Times New Roman"/>
          <w:b/>
          <w:sz w:val="28"/>
          <w:szCs w:val="28"/>
        </w:rPr>
        <w:t>разработки проекта бюджета на 20</w:t>
      </w:r>
      <w:r w:rsidR="00064D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930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91CF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930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42C6" w:rsidRPr="00F942C6">
        <w:rPr>
          <w:rFonts w:ascii="Times New Roman" w:eastAsia="Times New Roman" w:hAnsi="Times New Roman" w:cs="Times New Roman"/>
          <w:b/>
          <w:sz w:val="28"/>
          <w:szCs w:val="28"/>
        </w:rPr>
        <w:t>и плановый период 2024-2025 годов</w:t>
      </w:r>
    </w:p>
    <w:bookmarkEnd w:id="0"/>
    <w:p w14:paraId="62E24E4B" w14:textId="77777777" w:rsidR="00361BF7" w:rsidRPr="00191CF5" w:rsidRDefault="00361BF7" w:rsidP="0019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89CD4" w14:textId="77777777" w:rsidR="00F942C6" w:rsidRDefault="00191CF5" w:rsidP="00F94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942C6" w:rsidRPr="00F942C6">
        <w:rPr>
          <w:rFonts w:ascii="Times New Roman" w:eastAsia="Times New Roman" w:hAnsi="Times New Roman" w:cs="Times New Roman"/>
          <w:sz w:val="28"/>
          <w:szCs w:val="28"/>
        </w:rPr>
        <w:t>с Решением Муниципального Совета внутригородского муниципального образования города федерального значения Санкт-Петербурга муниципальный округ Посадский №10/01 от 17.10.2022 г.</w:t>
      </w:r>
      <w:r w:rsidR="00F942C6" w:rsidRPr="00F942C6">
        <w:t xml:space="preserve"> “</w:t>
      </w:r>
      <w:r w:rsidR="00F942C6" w:rsidRPr="00F942C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муниципальный округ Посадский”</w:t>
      </w:r>
    </w:p>
    <w:p w14:paraId="1EE27854" w14:textId="028DDF30" w:rsidR="00191CF5" w:rsidRDefault="00F942C6" w:rsidP="00F9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распоряжаюсь</w:t>
      </w:r>
      <w:proofErr w:type="spellEnd"/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008164" w14:textId="77777777" w:rsidR="00F942C6" w:rsidRDefault="00F942C6" w:rsidP="00F942C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C6">
        <w:rPr>
          <w:rFonts w:ascii="Times New Roman" w:eastAsia="Times New Roman" w:hAnsi="Times New Roman" w:cs="Times New Roman"/>
          <w:sz w:val="28"/>
          <w:szCs w:val="28"/>
        </w:rPr>
        <w:t>Признать Распоряжение МА ВМО МО Посадский №268/01-03 от 12.09.2022 утратившим силу.</w:t>
      </w:r>
    </w:p>
    <w:p w14:paraId="712EE343" w14:textId="22496327" w:rsidR="00191CF5" w:rsidRPr="00F942C6" w:rsidRDefault="00191CF5" w:rsidP="00F942C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C6">
        <w:rPr>
          <w:rFonts w:ascii="Times New Roman" w:eastAsia="Times New Roman" w:hAnsi="Times New Roman" w:cs="Times New Roman"/>
          <w:sz w:val="28"/>
          <w:szCs w:val="28"/>
        </w:rPr>
        <w:t>Установить следующий порядок и сроки разработки проекта бюджета муниципального образования муниципальный округ Посадский на 20</w:t>
      </w:r>
      <w:r w:rsidR="009F23A6" w:rsidRPr="00F942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0BA" w:rsidRPr="00F942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42C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942C6" w:rsidRPr="00F942C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2024-2025 годов</w:t>
      </w:r>
      <w:r w:rsidRPr="00F942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D17CC0" w14:textId="4329DBFF" w:rsidR="00361BF7" w:rsidRPr="00307A28" w:rsidRDefault="00F942C6" w:rsidP="00361BF7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42802">
        <w:rPr>
          <w:rFonts w:ascii="Times New Roman" w:eastAsia="Times New Roman" w:hAnsi="Times New Roman" w:cs="Times New Roman"/>
          <w:sz w:val="28"/>
          <w:szCs w:val="28"/>
        </w:rPr>
        <w:t xml:space="preserve">1. Разработать проект Распоряжения об утверждении перечня </w:t>
      </w:r>
      <w:r w:rsidRPr="00F94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116F9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A92CD7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</w:t>
      </w:r>
      <w:r w:rsidR="00A116F9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042802">
        <w:rPr>
          <w:rFonts w:ascii="Times New Roman" w:eastAsia="Times New Roman" w:hAnsi="Times New Roman" w:cs="Times New Roman"/>
          <w:sz w:val="28"/>
          <w:szCs w:val="28"/>
        </w:rPr>
        <w:t>о образования</w:t>
      </w:r>
      <w:r w:rsidR="00A92CD7">
        <w:rPr>
          <w:rFonts w:ascii="Times New Roman" w:eastAsia="Times New Roman" w:hAnsi="Times New Roman" w:cs="Times New Roman"/>
          <w:sz w:val="28"/>
          <w:szCs w:val="28"/>
        </w:rPr>
        <w:t xml:space="preserve"> города федерального значения Санкт-Петербурга</w:t>
      </w:r>
      <w:r w:rsidR="000428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Посадский. Срок – до </w:t>
      </w:r>
      <w:r w:rsidR="00A92C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45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6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CD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4280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F23A6" w:rsidRPr="009F23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2C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2802">
        <w:rPr>
          <w:rFonts w:ascii="Times New Roman" w:eastAsia="Times New Roman" w:hAnsi="Times New Roman" w:cs="Times New Roman"/>
          <w:sz w:val="28"/>
          <w:szCs w:val="28"/>
        </w:rPr>
        <w:t xml:space="preserve"> года. Ответственный</w:t>
      </w:r>
      <w:r w:rsidR="00361BF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B45F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кадровой работы и архивного </w:t>
      </w:r>
      <w:proofErr w:type="gramStart"/>
      <w:r w:rsidR="001B45F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дела </w:t>
      </w:r>
      <w:r w:rsidR="00361BF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</w:t>
      </w:r>
      <w:proofErr w:type="gramEnd"/>
      <w:r w:rsidR="00361BF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D04219">
        <w:rPr>
          <w:rFonts w:ascii="Times New Roman" w:eastAsia="Times New Roman" w:hAnsi="Times New Roman" w:cs="Times New Roman"/>
          <w:bCs/>
          <w:sz w:val="28"/>
          <w:szCs w:val="28"/>
        </w:rPr>
        <w:t>Асерецкая Н.С.</w:t>
      </w:r>
      <w:r w:rsidR="00361B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Руководителям отделов подать предложения для включения программ в проект распоряжения. Срок – до </w:t>
      </w:r>
      <w:r w:rsidR="001B45F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91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45FE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361B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9F23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B45F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61B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14:paraId="111448E2" w14:textId="093753B9" w:rsidR="007F4197" w:rsidRPr="00307A28" w:rsidRDefault="00F942C6" w:rsidP="007F4197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C6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="008A71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419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абочей группе, в составе </w:t>
      </w:r>
      <w:r w:rsidR="00210E7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Местной Администрации Высоцкого Д.О, </w:t>
      </w:r>
      <w:r w:rsidR="00210E7A" w:rsidRPr="007F4197">
        <w:rPr>
          <w:rFonts w:ascii="Times New Roman" w:eastAsia="Times New Roman" w:hAnsi="Times New Roman" w:cs="Times New Roman"/>
          <w:sz w:val="28"/>
          <w:szCs w:val="28"/>
        </w:rPr>
        <w:t>заместителя главы – юрисконсульта Местной Администрации В.Г. Асафьева</w:t>
      </w:r>
      <w:r w:rsidR="00210E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E7A" w:rsidRPr="007F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E7A">
        <w:rPr>
          <w:rFonts w:ascii="Times New Roman" w:eastAsia="Times New Roman" w:hAnsi="Times New Roman" w:cs="Times New Roman"/>
          <w:bCs/>
          <w:sz w:val="28"/>
          <w:szCs w:val="28"/>
        </w:rPr>
        <w:t>заместителя</w:t>
      </w:r>
      <w:r w:rsidR="00AD69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Главы Местной Администрации </w:t>
      </w:r>
      <w:r w:rsidR="00AD694C">
        <w:rPr>
          <w:rFonts w:ascii="Times New Roman" w:eastAsia="Times New Roman" w:hAnsi="Times New Roman" w:cs="Times New Roman"/>
          <w:sz w:val="28"/>
          <w:szCs w:val="28"/>
        </w:rPr>
        <w:t>Пашко М.В.</w:t>
      </w:r>
      <w:r w:rsidR="00944C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>главного бухгалтера Местной Администрации Бурак Н.Г.,</w:t>
      </w:r>
      <w:r w:rsidR="00AD69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начальника отдела </w:t>
      </w:r>
      <w:r w:rsidR="00944CF7" w:rsidRPr="00944CF7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благоустройства Малюченко О.В.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44CF7">
        <w:rPr>
          <w:rFonts w:ascii="Times New Roman" w:eastAsia="Times New Roman" w:hAnsi="Times New Roman" w:cs="Times New Roman"/>
          <w:bCs/>
          <w:sz w:val="28"/>
          <w:szCs w:val="28"/>
        </w:rPr>
        <w:t>начальника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</w:t>
      </w:r>
      <w:r w:rsidR="00D73688" w:rsidRPr="00D73688">
        <w:rPr>
          <w:rFonts w:ascii="Times New Roman" w:eastAsia="Times New Roman" w:hAnsi="Times New Roman" w:cs="Times New Roman"/>
          <w:bCs/>
          <w:sz w:val="28"/>
          <w:szCs w:val="28"/>
        </w:rPr>
        <w:t>культуры, досуга и профилактики правонарушений</w:t>
      </w:r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>Монченко</w:t>
      </w:r>
      <w:proofErr w:type="spellEnd"/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Ю.Г.</w:t>
      </w:r>
      <w:r w:rsidR="00944C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73688" w:rsidRPr="00D736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6A1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начальника отдела юридической деятельности и административной практики Калашниковой Ю.А., начальнику информационно-организационного отдела Панову Е.Ю., </w:t>
      </w:r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ведущему специалисту </w:t>
      </w:r>
      <w:r w:rsidR="002A6A1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кадровой </w:t>
      </w:r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2A6A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архивного дела </w:t>
      </w:r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>Аникиной И.В.</w:t>
      </w:r>
      <w:r w:rsidR="002A6A13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r w:rsidR="002A6A13" w:rsidRPr="002A6A13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 w:rsidR="002A6A1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A6A13" w:rsidRPr="002A6A13">
        <w:rPr>
          <w:rFonts w:ascii="Times New Roman" w:eastAsia="Times New Roman" w:hAnsi="Times New Roman" w:cs="Times New Roman"/>
          <w:bCs/>
          <w:sz w:val="28"/>
          <w:szCs w:val="28"/>
        </w:rPr>
        <w:t xml:space="preserve"> I категории сектора ГО и ЧС Каминск</w:t>
      </w:r>
      <w:r w:rsidR="002A6A13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="002A6A13" w:rsidRPr="002A6A13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Ф.А.</w:t>
      </w:r>
      <w:r w:rsidR="002A6A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прогноз социально-экономического развития </w:t>
      </w:r>
      <w:r w:rsidR="003402F4" w:rsidRPr="003402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Посадский на 20</w:t>
      </w:r>
      <w:r w:rsidR="00AD694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D275F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B8502E" w:rsidRPr="00B8502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 гг. в срок до </w:t>
      </w:r>
      <w:r w:rsidRPr="00F942C6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42C6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9871DB" w:rsidRPr="009871D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942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>Ответственный –</w:t>
      </w:r>
      <w:r w:rsidR="002A6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736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  <w:r w:rsidR="00D73688">
        <w:rPr>
          <w:rFonts w:ascii="Times New Roman" w:eastAsia="Times New Roman" w:hAnsi="Times New Roman" w:cs="Times New Roman"/>
          <w:sz w:val="28"/>
          <w:szCs w:val="28"/>
        </w:rPr>
        <w:t>Высоцкий Д.О.</w:t>
      </w:r>
    </w:p>
    <w:p w14:paraId="523CB83A" w14:textId="46730383" w:rsidR="00850C1D" w:rsidRPr="007F4197" w:rsidRDefault="00042802" w:rsidP="007F4197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F41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Довести сведения ответственным исполнителям </w:t>
      </w:r>
      <w:r w:rsidR="008E11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программ о лимитах финансирования мероприятий. Срок до </w:t>
      </w:r>
      <w:r w:rsidR="00F942C6" w:rsidRPr="0065796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02E" w:rsidRPr="00F942C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736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02E" w:rsidRPr="00F942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0C1D" w:rsidRPr="007F419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850C1D" w:rsidRPr="007F4197">
        <w:rPr>
          <w:rFonts w:ascii="Times New Roman" w:eastAsia="Times New Roman" w:hAnsi="Times New Roman" w:cs="Times New Roman"/>
          <w:bCs/>
          <w:sz w:val="28"/>
          <w:szCs w:val="28"/>
        </w:rPr>
        <w:t>Ответственный – главный бухгалтер Местной Администрации Бурак Н.Г.</w:t>
      </w:r>
    </w:p>
    <w:p w14:paraId="7E7476C3" w14:textId="2B618E0A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. Разработать и направить в бухгалтерию</w:t>
      </w:r>
      <w:r w:rsidR="005D305E">
        <w:rPr>
          <w:rFonts w:ascii="Times New Roman" w:eastAsia="Times New Roman" w:hAnsi="Times New Roman" w:cs="Times New Roman"/>
          <w:sz w:val="28"/>
          <w:szCs w:val="28"/>
        </w:rPr>
        <w:t xml:space="preserve"> и бюджетно-экономический отдел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45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F942C6" w:rsidRPr="00F942C6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F942C6" w:rsidRPr="001B7B9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C7545">
        <w:rPr>
          <w:rFonts w:ascii="Times New Roman" w:eastAsia="Times New Roman" w:hAnsi="Times New Roman" w:cs="Times New Roman"/>
          <w:sz w:val="28"/>
          <w:szCs w:val="28"/>
        </w:rPr>
        <w:t xml:space="preserve"> программ, согласно утвержденному перечню,</w:t>
      </w:r>
      <w:r w:rsidR="005D305E">
        <w:rPr>
          <w:rFonts w:ascii="Times New Roman" w:eastAsia="Times New Roman" w:hAnsi="Times New Roman" w:cs="Times New Roman"/>
          <w:sz w:val="28"/>
          <w:szCs w:val="28"/>
        </w:rPr>
        <w:t xml:space="preserve"> как указано ниже:</w:t>
      </w:r>
    </w:p>
    <w:p w14:paraId="54FD140B" w14:textId="76B78CAA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.1. Отделу </w:t>
      </w:r>
      <w:r w:rsidR="00D73688" w:rsidRPr="00D73688">
        <w:rPr>
          <w:rFonts w:ascii="Times New Roman" w:eastAsia="Times New Roman" w:hAnsi="Times New Roman" w:cs="Times New Roman"/>
          <w:sz w:val="28"/>
          <w:szCs w:val="28"/>
        </w:rPr>
        <w:t xml:space="preserve">культуры, досуга и профилактики правонарушений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C7545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рок до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3 ноября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871DB" w:rsidRPr="00D736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02E" w:rsidRPr="00B850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года. Ответственны</w:t>
      </w:r>
      <w:r w:rsidR="00BF090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7368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77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688" w:rsidRPr="00D73688">
        <w:rPr>
          <w:rFonts w:ascii="Times New Roman" w:eastAsia="Times New Roman" w:hAnsi="Times New Roman" w:cs="Times New Roman"/>
          <w:sz w:val="28"/>
          <w:szCs w:val="28"/>
        </w:rPr>
        <w:t>отдела культуры, досуга и профилактики правонарушений</w:t>
      </w:r>
      <w:r w:rsidR="0077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02E" w:rsidRPr="00B8502E">
        <w:rPr>
          <w:rFonts w:ascii="Times New Roman" w:eastAsia="Times New Roman" w:hAnsi="Times New Roman" w:cs="Times New Roman"/>
          <w:sz w:val="28"/>
          <w:szCs w:val="28"/>
        </w:rPr>
        <w:t>Монченко</w:t>
      </w:r>
      <w:proofErr w:type="spellEnd"/>
      <w:r w:rsidR="00B8502E" w:rsidRPr="00B8502E">
        <w:rPr>
          <w:rFonts w:ascii="Times New Roman" w:eastAsia="Times New Roman" w:hAnsi="Times New Roman" w:cs="Times New Roman"/>
          <w:sz w:val="28"/>
          <w:szCs w:val="28"/>
        </w:rPr>
        <w:t xml:space="preserve"> Ю.Г.</w:t>
      </w:r>
    </w:p>
    <w:p w14:paraId="0BF6D7EB" w14:textId="2CD9273B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9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Отделу благоустройства </w:t>
      </w:r>
      <w:r w:rsidR="00CC7545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3 ноября 2022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года. Ответственный – </w:t>
      </w:r>
      <w:r w:rsidR="00D73688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D73688" w:rsidRPr="00D7368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Малюченко О.В.</w:t>
      </w:r>
    </w:p>
    <w:p w14:paraId="17C617C2" w14:textId="116399D0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9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Сектору ГО и ЧС </w:t>
      </w:r>
      <w:r w:rsidR="00CC7545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191CF5">
        <w:rPr>
          <w:rFonts w:ascii="Times New Roman" w:eastAsia="Times New Roman" w:hAnsi="Times New Roman" w:cs="Times New Roman"/>
          <w:sz w:val="28"/>
          <w:szCs w:val="28"/>
        </w:rPr>
        <w:t xml:space="preserve">рок до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3 ноября 2022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года. Ответственный –</w:t>
      </w:r>
      <w:r w:rsidR="00775F28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6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73688" w:rsidRPr="00D7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688"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сектора ГО и ЧС </w:t>
      </w:r>
      <w:r w:rsidR="00D73688">
        <w:rPr>
          <w:rFonts w:ascii="Times New Roman" w:eastAsia="Times New Roman" w:hAnsi="Times New Roman" w:cs="Times New Roman"/>
          <w:sz w:val="28"/>
          <w:szCs w:val="28"/>
        </w:rPr>
        <w:t xml:space="preserve">Каминский </w:t>
      </w:r>
      <w:proofErr w:type="gramStart"/>
      <w:r w:rsidR="00D73688">
        <w:rPr>
          <w:rFonts w:ascii="Times New Roman" w:eastAsia="Times New Roman" w:hAnsi="Times New Roman" w:cs="Times New Roman"/>
          <w:sz w:val="28"/>
          <w:szCs w:val="28"/>
        </w:rPr>
        <w:t>Ф.А</w:t>
      </w:r>
      <w:proofErr w:type="gramEnd"/>
    </w:p>
    <w:p w14:paraId="258A2899" w14:textId="2759BDF4" w:rsidR="00070112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9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310">
        <w:rPr>
          <w:rFonts w:ascii="Times New Roman" w:eastAsia="Times New Roman" w:hAnsi="Times New Roman" w:cs="Times New Roman"/>
          <w:sz w:val="28"/>
          <w:szCs w:val="28"/>
        </w:rPr>
        <w:t>Отдел юридической деятельности и административной практики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45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рок до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3 ноября 2022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– </w:t>
      </w:r>
      <w:r w:rsidR="00064D6B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0112" w:rsidRPr="00070112">
        <w:rPr>
          <w:rFonts w:ascii="Times New Roman" w:eastAsia="Times New Roman" w:hAnsi="Times New Roman" w:cs="Times New Roman"/>
          <w:bCs/>
          <w:sz w:val="28"/>
          <w:szCs w:val="28"/>
        </w:rPr>
        <w:t>отдела юридической деятельности и административной практики</w:t>
      </w:r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Калашникова Ю.А.</w:t>
      </w:r>
      <w:r w:rsidR="00070112" w:rsidRPr="000701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044351F" w14:textId="1BCFFEB8" w:rsidR="00D04219" w:rsidRDefault="00D04219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5.5. </w:t>
      </w:r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Информационно-организационному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отделу </w:t>
      </w: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191CF5">
        <w:rPr>
          <w:rFonts w:ascii="Times New Roman" w:eastAsia="Times New Roman" w:hAnsi="Times New Roman" w:cs="Times New Roman"/>
          <w:sz w:val="28"/>
          <w:szCs w:val="28"/>
        </w:rPr>
        <w:t xml:space="preserve">рок до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3 ноября </w:t>
      </w:r>
      <w:proofErr w:type="gramStart"/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 w:rsidRPr="00191C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информационно-организационного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отдела.</w:t>
      </w:r>
    </w:p>
    <w:p w14:paraId="13B6C14D" w14:textId="476B0CB1" w:rsidR="005E5FA2" w:rsidRPr="00774128" w:rsidRDefault="005E5FA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5.6. </w:t>
      </w:r>
      <w:r w:rsidR="0077412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Отделу по кадровой политике и архивному делу </w:t>
      </w:r>
      <w:r w:rsidR="00774128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774128" w:rsidRPr="00191CF5">
        <w:rPr>
          <w:rFonts w:ascii="Times New Roman" w:eastAsia="Times New Roman" w:hAnsi="Times New Roman" w:cs="Times New Roman"/>
          <w:sz w:val="28"/>
          <w:szCs w:val="28"/>
        </w:rPr>
        <w:t xml:space="preserve">рок до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3 ноября </w:t>
      </w:r>
      <w:proofErr w:type="gramStart"/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774128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 w:rsidR="00774128" w:rsidRPr="00191C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12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– 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774128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7741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кадровой 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77412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архивно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77412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741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Аникина И.В.</w:t>
      </w:r>
    </w:p>
    <w:p w14:paraId="6522750C" w14:textId="0305450A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Бухгалтерии разработать смету расходования средств бюджета на содержание представительных и исполнительных органов местного самоуправления </w:t>
      </w:r>
      <w:r w:rsidR="003402F4" w:rsidRPr="003402F4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муниципальный округ Посадский на 20</w:t>
      </w:r>
      <w:r w:rsidR="00064D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21396050"/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bookmarkEnd w:id="1"/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, основные направления бюджетной и налоговой политики на 20</w:t>
      </w:r>
      <w:r w:rsidR="00064D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Срок до </w:t>
      </w:r>
      <w:r w:rsidR="001B7B91" w:rsidRPr="00657967">
        <w:rPr>
          <w:rFonts w:ascii="Times New Roman" w:eastAsia="Times New Roman" w:hAnsi="Times New Roman" w:cs="Times New Roman"/>
          <w:sz w:val="28"/>
          <w:szCs w:val="28"/>
        </w:rPr>
        <w:t>3 ноября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701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3402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года. Ответственный – 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бухгалтер Местной Администрации 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Бурак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5F13189" w14:textId="035A6E52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. Бухгалтерии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924B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основные параметры бюджета, бюджетную роспись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, доходы местного бюджета </w:t>
      </w:r>
      <w:r w:rsidR="003402F4" w:rsidRPr="003402F4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муниципальный округ Посадский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, ведомственную структуру расходов местного бюджета </w:t>
      </w:r>
      <w:r w:rsidR="003402F4" w:rsidRPr="003402F4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муниципальный округ Посадский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, источники внутреннего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финансирования дефицита местного бюджета </w:t>
      </w:r>
      <w:r w:rsidR="003402F4" w:rsidRPr="003402F4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муниципальный округ Посадский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составления проекта бюджета 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МО МО Посадский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Срок до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701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3402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года. Ответственный – 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бухгалтер Местной Администрации 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Бурак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1064F5A" w14:textId="01C2E251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. Бухгалтерии разработать 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>среднесрочный финансовый план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5F2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F3D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91E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Срок до </w:t>
      </w:r>
      <w:r w:rsidR="001B7B91" w:rsidRPr="0065796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B91" w:rsidRPr="0065796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701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6579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года. Ответственный – 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бухгалтер Местной Администрации 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Бурак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1E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A1F0FD4" w14:textId="7406C207" w:rsidR="00191CF5" w:rsidRP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Начальнику отдела кадровой работы и архивного дела</w:t>
      </w:r>
      <w:r w:rsidR="00D20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 xml:space="preserve">составить проект Распоряжения об одобрении прогноза социально-экономического развития </w:t>
      </w:r>
      <w:r w:rsidR="003402F4" w:rsidRPr="003402F4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>муниципальный округ Посадский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D2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0C1D">
        <w:rPr>
          <w:rFonts w:ascii="Times New Roman" w:eastAsia="Times New Roman" w:hAnsi="Times New Roman" w:cs="Times New Roman"/>
          <w:sz w:val="28"/>
          <w:szCs w:val="28"/>
        </w:rPr>
        <w:t xml:space="preserve"> гг., и о внесении проекта бюджета </w:t>
      </w:r>
      <w:r w:rsidR="003402F4" w:rsidRPr="003402F4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850C1D">
        <w:rPr>
          <w:rFonts w:ascii="Times New Roman" w:eastAsia="Times New Roman" w:hAnsi="Times New Roman" w:cs="Times New Roman"/>
          <w:sz w:val="28"/>
          <w:szCs w:val="28"/>
        </w:rPr>
        <w:t>муниципальный округ Посадский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0C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7B91" w:rsidRPr="001B7B91"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>и плановый период 2024-2025 годов</w:t>
      </w:r>
      <w:r w:rsidR="00850C1D">
        <w:rPr>
          <w:rFonts w:ascii="Times New Roman" w:eastAsia="Times New Roman" w:hAnsi="Times New Roman" w:cs="Times New Roman"/>
          <w:sz w:val="28"/>
          <w:szCs w:val="28"/>
        </w:rPr>
        <w:t>, прогноза социально-экономического развития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0C1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D2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0C1D">
        <w:rPr>
          <w:rFonts w:ascii="Times New Roman" w:eastAsia="Times New Roman" w:hAnsi="Times New Roman" w:cs="Times New Roman"/>
          <w:sz w:val="28"/>
          <w:szCs w:val="28"/>
        </w:rPr>
        <w:t xml:space="preserve"> гг. и </w:t>
      </w:r>
      <w:r w:rsidR="00850C1D">
        <w:rPr>
          <w:rFonts w:ascii="Times New Roman" w:eastAsia="Times New Roman" w:hAnsi="Times New Roman" w:cs="Times New Roman"/>
          <w:bCs/>
          <w:sz w:val="28"/>
          <w:szCs w:val="28"/>
        </w:rPr>
        <w:t>среднесрочного финансового плана на 20</w:t>
      </w:r>
      <w:r w:rsidR="00AF196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50C1D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CD275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50C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</w:t>
      </w:r>
      <w:r w:rsidR="00850C1D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Муниципальный Совет </w:t>
      </w:r>
      <w:r w:rsidR="003402F4" w:rsidRPr="003402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850C1D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округ Посадский. Срок до </w:t>
      </w:r>
      <w:r w:rsidR="00D2095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2F4" w:rsidRPr="001B7B9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50C1D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850C1D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D2095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50C1D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 Ответственный – 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850C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</w:t>
      </w:r>
      <w:r w:rsidR="00940EB7" w:rsidRPr="00940EB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кадровой работы и архивного дела </w:t>
      </w:r>
      <w:r w:rsidR="00AF196A">
        <w:rPr>
          <w:rFonts w:ascii="Times New Roman" w:eastAsia="Times New Roman" w:hAnsi="Times New Roman" w:cs="Times New Roman"/>
          <w:bCs/>
          <w:sz w:val="28"/>
          <w:szCs w:val="28"/>
        </w:rPr>
        <w:t>Асерецкая Н.С.</w:t>
      </w:r>
    </w:p>
    <w:p w14:paraId="04AF1395" w14:textId="58988CA2" w:rsidR="00191CF5" w:rsidRDefault="0004280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91CF5" w:rsidRPr="00191C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4197">
        <w:rPr>
          <w:rFonts w:ascii="Times New Roman" w:eastAsia="Times New Roman" w:hAnsi="Times New Roman" w:cs="Times New Roman"/>
          <w:sz w:val="28"/>
          <w:szCs w:val="28"/>
        </w:rPr>
        <w:t xml:space="preserve">Обобщить предоставленные отделами Местной Администрации сведения в форме проекта бюджета </w:t>
      </w:r>
      <w:r w:rsidR="003402F4" w:rsidRPr="003402F4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="007F4197" w:rsidRPr="00191CF5">
        <w:rPr>
          <w:rFonts w:ascii="Times New Roman" w:eastAsia="Times New Roman" w:hAnsi="Times New Roman" w:cs="Times New Roman"/>
          <w:sz w:val="28"/>
          <w:szCs w:val="28"/>
        </w:rPr>
        <w:t>муниципальный округ Посадский на 20</w:t>
      </w:r>
      <w:r w:rsidR="005E5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B57" w:rsidRPr="00DF5B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B91" w:rsidRPr="001B7B91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2024-2025 годов </w:t>
      </w:r>
      <w:r w:rsidR="007F419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7F4197" w:rsidRPr="0019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19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в Контрольно-счетную палату Санкт-Петербурга и Муниципальный Совет МО </w:t>
      </w:r>
      <w:proofErr w:type="spellStart"/>
      <w:r w:rsidR="007F4197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="007F4197">
        <w:rPr>
          <w:rFonts w:ascii="Times New Roman" w:eastAsia="Times New Roman" w:hAnsi="Times New Roman" w:cs="Times New Roman"/>
          <w:sz w:val="28"/>
          <w:szCs w:val="28"/>
        </w:rPr>
        <w:t xml:space="preserve"> Посадский. 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DF5B57" w:rsidRPr="003402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B57" w:rsidRPr="003402F4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209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B57" w:rsidRPr="003402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 xml:space="preserve"> года. Ответственный –Глав</w:t>
      </w:r>
      <w:r w:rsidR="00D209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0C1D" w:rsidRPr="00191CF5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  <w:r w:rsidR="00D20959">
        <w:rPr>
          <w:rFonts w:ascii="Times New Roman" w:eastAsia="Times New Roman" w:hAnsi="Times New Roman" w:cs="Times New Roman"/>
          <w:sz w:val="28"/>
          <w:szCs w:val="28"/>
        </w:rPr>
        <w:t>Высоцкий Д.О.</w:t>
      </w:r>
    </w:p>
    <w:p w14:paraId="4530C44F" w14:textId="7B2D4E91" w:rsidR="00191CF5" w:rsidRPr="00191CF5" w:rsidRDefault="00237E82" w:rsidP="00191CF5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4280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за исполнением настоящего Распоряжения </w:t>
      </w:r>
      <w:r w:rsidR="002139E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возложить на </w:t>
      </w:r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МА </w:t>
      </w:r>
      <w:r w:rsidR="00DF5B57" w:rsidRPr="00DF5B5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МО Посадский – юрисконсульта Асафьева </w:t>
      </w:r>
      <w:proofErr w:type="gramStart"/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>В.Г</w:t>
      </w:r>
      <w:proofErr w:type="gramEnd"/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Заместителя Главы</w:t>
      </w:r>
      <w:r w:rsidR="005E5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 </w:t>
      </w:r>
      <w:r w:rsidR="00DF5B57" w:rsidRPr="00DF5B5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42310">
        <w:rPr>
          <w:rFonts w:ascii="Times New Roman" w:eastAsia="Times New Roman" w:hAnsi="Times New Roman" w:cs="Times New Roman"/>
          <w:bCs/>
          <w:sz w:val="28"/>
          <w:szCs w:val="28"/>
        </w:rPr>
        <w:t>МО МО Посадский</w:t>
      </w:r>
      <w:r w:rsidR="002139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5FA2">
        <w:rPr>
          <w:rFonts w:ascii="Times New Roman" w:eastAsia="Times New Roman" w:hAnsi="Times New Roman" w:cs="Times New Roman"/>
          <w:bCs/>
          <w:sz w:val="28"/>
          <w:szCs w:val="28"/>
        </w:rPr>
        <w:t>Пашко М.В.</w:t>
      </w:r>
      <w:r w:rsidR="00191CF5" w:rsidRPr="00191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AE7E18A" w14:textId="77777777" w:rsidR="00191CF5" w:rsidRDefault="00191CF5" w:rsidP="00191CF5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14:paraId="2CC458FB" w14:textId="77777777" w:rsidR="00CA6431" w:rsidRPr="00191CF5" w:rsidRDefault="00CA6431" w:rsidP="00191CF5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14:paraId="0E73DE40" w14:textId="03514B27" w:rsidR="00191CF5" w:rsidRPr="00191CF5" w:rsidRDefault="00191CF5" w:rsidP="0065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CF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423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F5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                                        </w:t>
      </w:r>
      <w:r w:rsidR="00442310">
        <w:rPr>
          <w:rFonts w:ascii="Times New Roman" w:eastAsia="Times New Roman" w:hAnsi="Times New Roman" w:cs="Times New Roman"/>
          <w:sz w:val="28"/>
          <w:szCs w:val="28"/>
        </w:rPr>
        <w:t>Д.О. Высоцкий</w:t>
      </w:r>
    </w:p>
    <w:p w14:paraId="0E2207F5" w14:textId="77777777" w:rsidR="009718A4" w:rsidRDefault="009718A4"/>
    <w:sectPr w:rsidR="009718A4" w:rsidSect="006B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F9B"/>
    <w:multiLevelType w:val="hybridMultilevel"/>
    <w:tmpl w:val="8BBE68FC"/>
    <w:lvl w:ilvl="0" w:tplc="1896886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ED4241"/>
    <w:multiLevelType w:val="hybridMultilevel"/>
    <w:tmpl w:val="F82EB308"/>
    <w:lvl w:ilvl="0" w:tplc="2E200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610DD4"/>
    <w:multiLevelType w:val="hybridMultilevel"/>
    <w:tmpl w:val="BE3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5917"/>
    <w:multiLevelType w:val="hybridMultilevel"/>
    <w:tmpl w:val="5E8A6128"/>
    <w:lvl w:ilvl="0" w:tplc="0C08D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27163E"/>
    <w:multiLevelType w:val="hybridMultilevel"/>
    <w:tmpl w:val="43E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D15E0"/>
    <w:multiLevelType w:val="hybridMultilevel"/>
    <w:tmpl w:val="B370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F5"/>
    <w:rsid w:val="000110F9"/>
    <w:rsid w:val="00033A7B"/>
    <w:rsid w:val="00042802"/>
    <w:rsid w:val="00064D6B"/>
    <w:rsid w:val="00070112"/>
    <w:rsid w:val="00082559"/>
    <w:rsid w:val="000930BA"/>
    <w:rsid w:val="000A0DD8"/>
    <w:rsid w:val="000E741D"/>
    <w:rsid w:val="001026B7"/>
    <w:rsid w:val="00121DBE"/>
    <w:rsid w:val="00125FE6"/>
    <w:rsid w:val="001760F6"/>
    <w:rsid w:val="00191CF5"/>
    <w:rsid w:val="001B45FE"/>
    <w:rsid w:val="001B4BC9"/>
    <w:rsid w:val="001B7B91"/>
    <w:rsid w:val="001D0109"/>
    <w:rsid w:val="00207830"/>
    <w:rsid w:val="00210E7A"/>
    <w:rsid w:val="002139EF"/>
    <w:rsid w:val="00237BEA"/>
    <w:rsid w:val="00237E82"/>
    <w:rsid w:val="00280A2C"/>
    <w:rsid w:val="00291D74"/>
    <w:rsid w:val="002A6A13"/>
    <w:rsid w:val="002D6C24"/>
    <w:rsid w:val="002F4130"/>
    <w:rsid w:val="00307A28"/>
    <w:rsid w:val="003402F4"/>
    <w:rsid w:val="0034720F"/>
    <w:rsid w:val="00354097"/>
    <w:rsid w:val="00361BF7"/>
    <w:rsid w:val="003929F2"/>
    <w:rsid w:val="00442310"/>
    <w:rsid w:val="00464D9D"/>
    <w:rsid w:val="004C13A8"/>
    <w:rsid w:val="004F33EB"/>
    <w:rsid w:val="00513CE8"/>
    <w:rsid w:val="005D305E"/>
    <w:rsid w:val="005E5FA2"/>
    <w:rsid w:val="005F1BB8"/>
    <w:rsid w:val="005F3D24"/>
    <w:rsid w:val="005F7C00"/>
    <w:rsid w:val="00635E69"/>
    <w:rsid w:val="00642B53"/>
    <w:rsid w:val="0065444A"/>
    <w:rsid w:val="00655E65"/>
    <w:rsid w:val="00657967"/>
    <w:rsid w:val="00691ED6"/>
    <w:rsid w:val="006B11F1"/>
    <w:rsid w:val="006B5695"/>
    <w:rsid w:val="006D00F5"/>
    <w:rsid w:val="006E1637"/>
    <w:rsid w:val="006F55F7"/>
    <w:rsid w:val="00733028"/>
    <w:rsid w:val="00774128"/>
    <w:rsid w:val="00775F28"/>
    <w:rsid w:val="007B30CC"/>
    <w:rsid w:val="007F4197"/>
    <w:rsid w:val="00800472"/>
    <w:rsid w:val="008125FA"/>
    <w:rsid w:val="00850C1D"/>
    <w:rsid w:val="008A71E4"/>
    <w:rsid w:val="008B51CE"/>
    <w:rsid w:val="008E119D"/>
    <w:rsid w:val="00901F7B"/>
    <w:rsid w:val="00934051"/>
    <w:rsid w:val="00940EB7"/>
    <w:rsid w:val="00944CF7"/>
    <w:rsid w:val="00953A83"/>
    <w:rsid w:val="009718A4"/>
    <w:rsid w:val="009871DB"/>
    <w:rsid w:val="009F23A6"/>
    <w:rsid w:val="00A116F9"/>
    <w:rsid w:val="00A308E4"/>
    <w:rsid w:val="00A56A23"/>
    <w:rsid w:val="00A92CD7"/>
    <w:rsid w:val="00AB5F23"/>
    <w:rsid w:val="00AD694C"/>
    <w:rsid w:val="00AF196A"/>
    <w:rsid w:val="00AF4021"/>
    <w:rsid w:val="00B72612"/>
    <w:rsid w:val="00B8502E"/>
    <w:rsid w:val="00BA3D4B"/>
    <w:rsid w:val="00BF090C"/>
    <w:rsid w:val="00C17D35"/>
    <w:rsid w:val="00C37D0C"/>
    <w:rsid w:val="00C5269A"/>
    <w:rsid w:val="00C72B9B"/>
    <w:rsid w:val="00C7510C"/>
    <w:rsid w:val="00CA6431"/>
    <w:rsid w:val="00CC7545"/>
    <w:rsid w:val="00CD275F"/>
    <w:rsid w:val="00CF56F8"/>
    <w:rsid w:val="00D0394C"/>
    <w:rsid w:val="00D04219"/>
    <w:rsid w:val="00D04778"/>
    <w:rsid w:val="00D20959"/>
    <w:rsid w:val="00D4249B"/>
    <w:rsid w:val="00D73688"/>
    <w:rsid w:val="00DC42F3"/>
    <w:rsid w:val="00DF5B57"/>
    <w:rsid w:val="00E53045"/>
    <w:rsid w:val="00E91E4E"/>
    <w:rsid w:val="00E924BD"/>
    <w:rsid w:val="00EB790D"/>
    <w:rsid w:val="00EC0F6C"/>
    <w:rsid w:val="00EF6D27"/>
    <w:rsid w:val="00F67AF6"/>
    <w:rsid w:val="00F942C6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78F0"/>
  <w15:docId w15:val="{5EB79451-BA99-478F-BE7C-5A95731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9067-EA7B-4AB2-B0DD-ACFA42A6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Асерецкая Наталья</cp:lastModifiedBy>
  <cp:revision>2</cp:revision>
  <cp:lastPrinted>2018-10-10T09:02:00Z</cp:lastPrinted>
  <dcterms:created xsi:type="dcterms:W3CDTF">2023-03-29T15:16:00Z</dcterms:created>
  <dcterms:modified xsi:type="dcterms:W3CDTF">2023-03-29T15:16:00Z</dcterms:modified>
</cp:coreProperties>
</file>